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41" w:rsidRDefault="00311A41" w:rsidP="00311A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11A41" w:rsidRPr="00F33618" w:rsidRDefault="00311A41" w:rsidP="00311A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Приказу№_____________ 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2021г</w:t>
      </w:r>
    </w:p>
    <w:p w:rsidR="00FB003D" w:rsidRDefault="00FB003D" w:rsidP="00311A4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726"/>
        <w:tblW w:w="10964" w:type="dxa"/>
        <w:tblLook w:val="01E0" w:firstRow="1" w:lastRow="1" w:firstColumn="1" w:lastColumn="1" w:noHBand="0" w:noVBand="0"/>
      </w:tblPr>
      <w:tblGrid>
        <w:gridCol w:w="5868"/>
        <w:gridCol w:w="5096"/>
      </w:tblGrid>
      <w:tr w:rsidR="00311A41" w:rsidRPr="00216756" w:rsidTr="00311A41">
        <w:trPr>
          <w:trHeight w:val="1318"/>
        </w:trPr>
        <w:tc>
          <w:tcPr>
            <w:tcW w:w="5868" w:type="dxa"/>
            <w:hideMark/>
          </w:tcPr>
          <w:p w:rsidR="00311A41" w:rsidRPr="00EF2486" w:rsidRDefault="00311A41" w:rsidP="00311A4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11A41" w:rsidRPr="00EF2486" w:rsidRDefault="00311A41" w:rsidP="00311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F248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96" w:type="dxa"/>
          </w:tcPr>
          <w:p w:rsidR="00311A41" w:rsidRPr="00EF2486" w:rsidRDefault="00311A41" w:rsidP="00311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F2486">
              <w:rPr>
                <w:rFonts w:ascii="Times New Roman" w:hAnsi="Times New Roman" w:cs="Times New Roman"/>
                <w:sz w:val="24"/>
              </w:rPr>
              <w:t xml:space="preserve"> «УТВЕРЖДАЮ»                    </w:t>
            </w:r>
          </w:p>
          <w:p w:rsidR="00311A41" w:rsidRPr="00EF2486" w:rsidRDefault="00311A41" w:rsidP="00311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F2486">
              <w:rPr>
                <w:rFonts w:ascii="Times New Roman" w:hAnsi="Times New Roman" w:cs="Times New Roman"/>
                <w:sz w:val="24"/>
              </w:rPr>
              <w:t xml:space="preserve">заведующая МБДОУ Д/с №5 «Радуга»                                               </w:t>
            </w:r>
          </w:p>
          <w:p w:rsidR="00311A41" w:rsidRPr="00EF2486" w:rsidRDefault="00311A41" w:rsidP="00311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F2486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11A41" w:rsidRPr="00EF2486" w:rsidRDefault="00311A41" w:rsidP="00311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2486">
              <w:rPr>
                <w:rFonts w:ascii="Times New Roman" w:hAnsi="Times New Roman" w:cs="Times New Roman"/>
                <w:sz w:val="24"/>
              </w:rPr>
              <w:t>Стрыкун</w:t>
            </w:r>
            <w:proofErr w:type="spellEnd"/>
            <w:r w:rsidRPr="00EF2486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  <w:p w:rsidR="00311A41" w:rsidRPr="00EF2486" w:rsidRDefault="00311A41" w:rsidP="00311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F2486">
              <w:rPr>
                <w:rFonts w:ascii="Times New Roman" w:hAnsi="Times New Roman" w:cs="Times New Roman"/>
                <w:sz w:val="24"/>
              </w:rPr>
              <w:t>Приказ №_____                                                                                          от</w:t>
            </w:r>
            <w:r w:rsidRPr="00EF2486">
              <w:rPr>
                <w:rFonts w:ascii="Times New Roman" w:hAnsi="Times New Roman" w:cs="Times New Roman"/>
                <w:b/>
                <w:sz w:val="24"/>
              </w:rPr>
              <w:t xml:space="preserve"> ____</w:t>
            </w:r>
            <w:r w:rsidRPr="00EF2486">
              <w:rPr>
                <w:rFonts w:ascii="Times New Roman" w:hAnsi="Times New Roman" w:cs="Times New Roman"/>
                <w:sz w:val="24"/>
              </w:rPr>
              <w:t>________201_ г</w:t>
            </w:r>
          </w:p>
          <w:p w:rsidR="00311A41" w:rsidRPr="00EF2486" w:rsidRDefault="00311A41" w:rsidP="00311A41">
            <w:pPr>
              <w:keepNext/>
              <w:spacing w:after="0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311A41" w:rsidRPr="00EF2486" w:rsidRDefault="00311A41" w:rsidP="00311A41">
            <w:pPr>
              <w:spacing w:after="0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11A41" w:rsidRDefault="00311A41" w:rsidP="00FB0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41" w:rsidRDefault="00311A41" w:rsidP="00FB0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003D" w:rsidRDefault="00FB003D" w:rsidP="00FB0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СЛУЖЕБНАЯ </w:t>
      </w:r>
      <w:r w:rsidRPr="00F048D2">
        <w:rPr>
          <w:rFonts w:ascii="Times New Roman" w:hAnsi="Times New Roman" w:cs="Times New Roman"/>
          <w:b/>
          <w:sz w:val="24"/>
          <w:szCs w:val="24"/>
        </w:rPr>
        <w:t>ИНСТРУКЦИЯ ПЕДАГОГА ДОПОЛНИТЕЛЬНОГО ОБРАЗОВАНИЯ</w:t>
      </w:r>
    </w:p>
    <w:p w:rsidR="00FB003D" w:rsidRDefault="00FB003D" w:rsidP="00FB0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_____________________________________</w:t>
      </w:r>
    </w:p>
    <w:p w:rsidR="00FB003D" w:rsidRDefault="00FB003D" w:rsidP="00FB003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16756">
        <w:rPr>
          <w:rFonts w:ascii="Times New Roman" w:hAnsi="Times New Roman" w:cs="Times New Roman"/>
          <w:sz w:val="18"/>
          <w:szCs w:val="18"/>
        </w:rPr>
        <w:t>(предмет)</w:t>
      </w:r>
    </w:p>
    <w:p w:rsidR="00FB003D" w:rsidRPr="00216756" w:rsidRDefault="00FB003D" w:rsidP="00FB003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FB003D" w:rsidRPr="00216756" w:rsidRDefault="00FB003D" w:rsidP="00FB003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FB003D" w:rsidRDefault="00FB003D" w:rsidP="00FB003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16756">
        <w:rPr>
          <w:rFonts w:ascii="Times New Roman" w:hAnsi="Times New Roman" w:cs="Times New Roman"/>
          <w:sz w:val="18"/>
          <w:szCs w:val="18"/>
        </w:rPr>
        <w:t>(ФИО)</w:t>
      </w:r>
    </w:p>
    <w:p w:rsidR="00FB003D" w:rsidRDefault="00FB003D" w:rsidP="00FB003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FB003D" w:rsidRPr="00216756" w:rsidRDefault="00FB003D" w:rsidP="00FB003D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B003D" w:rsidRPr="003D0B46" w:rsidRDefault="00FB003D" w:rsidP="00FB0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B46">
        <w:rPr>
          <w:rFonts w:ascii="Times New Roman" w:hAnsi="Times New Roman" w:cs="Times New Roman"/>
          <w:b/>
          <w:sz w:val="24"/>
          <w:szCs w:val="24"/>
        </w:rPr>
        <w:t>1. Общие положения должностной инструкции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 xml:space="preserve">1.1. Данная должностная инструкция педагога дополнительного образования в ДОУ разработана в соответствии с ФГОС ДО, утвержденного Приказом </w:t>
      </w:r>
      <w:proofErr w:type="spellStart"/>
      <w:r w:rsidRPr="00BE077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E077A">
        <w:rPr>
          <w:rFonts w:ascii="Times New Roman" w:hAnsi="Times New Roman" w:cs="Times New Roman"/>
          <w:sz w:val="24"/>
          <w:szCs w:val="24"/>
        </w:rPr>
        <w:t xml:space="preserve"> России от 17 октября 2013г №1155;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BE0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E077A">
        <w:rPr>
          <w:rFonts w:ascii="Times New Roman" w:hAnsi="Times New Roman" w:cs="Times New Roman"/>
          <w:sz w:val="24"/>
          <w:szCs w:val="24"/>
        </w:rPr>
        <w:t xml:space="preserve"> № 761н от 26 августа 2010г в редакции от 31.05.2011г; в соответствии с ФЗ №273 от 29.12.2012г «Об образовании в Российской Федерации» в редакции от 3 июля 2016 года, Трудовым кодексом Российской Федерации и другими нормативными актами, регулирующими трудовые отношения между педагогом и работодателем.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1.2. В процессе составления данной должностной инструкции педагога дополнительного образования в детском саду по ФГОС ДО были учтены также «Методические рекомендации по разработке государственных нормативных требований охраны труда», утвержденные Постановлением Минтруда России № 80 от 17.12.2002г.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1.3. Педагог дополнительного образования в дошкольном образовательном учреждении относится к категории педагогических работников, принимается на работу и освобождается от должности приказом заведующего ДОУ.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1.4. Педагог дополнительного образования дошкольного образовательного учреждения должен иметь один из перечисленных ниже видов образования: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работы;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077A">
        <w:rPr>
          <w:rFonts w:ascii="Times New Roman" w:hAnsi="Times New Roman" w:cs="Times New Roman"/>
          <w:sz w:val="24"/>
          <w:szCs w:val="24"/>
        </w:rPr>
        <w:t>. Педагог дополнительного образования ДОУ должен знать:</w:t>
      </w:r>
    </w:p>
    <w:p w:rsidR="00FB003D" w:rsidRPr="00BE077A" w:rsidRDefault="00FB003D" w:rsidP="00FB003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FB003D" w:rsidRPr="00BE077A" w:rsidRDefault="00FB003D" w:rsidP="00FB003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требования ФГОС ДО и рекомендации по их реализации в ДОУ;</w:t>
      </w:r>
    </w:p>
    <w:p w:rsidR="00FB003D" w:rsidRPr="00BE077A" w:rsidRDefault="00FB003D" w:rsidP="00FB003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lastRenderedPageBreak/>
        <w:t>законы и другие нормативные правовые акты, регламентирующие образовательную деятельность в Российской Федерации;</w:t>
      </w:r>
    </w:p>
    <w:p w:rsidR="00FB003D" w:rsidRPr="00BE077A" w:rsidRDefault="00FB003D" w:rsidP="00FB003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Конвенцию ООН о правах ребенка;</w:t>
      </w:r>
    </w:p>
    <w:p w:rsidR="00FB003D" w:rsidRPr="00BE077A" w:rsidRDefault="00FB003D" w:rsidP="00FB003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возрастную и специальную педагогику и психологию;</w:t>
      </w:r>
    </w:p>
    <w:p w:rsidR="00FB003D" w:rsidRPr="00BE077A" w:rsidRDefault="00FB003D" w:rsidP="00FB003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основы физиологии и гигиены;</w:t>
      </w:r>
    </w:p>
    <w:p w:rsidR="00FB003D" w:rsidRPr="00BE077A" w:rsidRDefault="00FB003D" w:rsidP="00FB003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специфику развития интересов и потребностей воспитанников, основы их творческой деятельности;</w:t>
      </w:r>
    </w:p>
    <w:p w:rsidR="00FB003D" w:rsidRPr="00BE077A" w:rsidRDefault="00FB003D" w:rsidP="00FB003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способы поиска и поддержки молодых талантов;</w:t>
      </w:r>
    </w:p>
    <w:p w:rsidR="00FB003D" w:rsidRPr="00BE077A" w:rsidRDefault="00FB003D" w:rsidP="00FB003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 xml:space="preserve">содержание учебной программы, </w:t>
      </w:r>
    </w:p>
    <w:p w:rsidR="00FB003D" w:rsidRPr="00BE077A" w:rsidRDefault="00FB003D" w:rsidP="00FB003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способы развития мастерства, формирования основных составляющих компетентности (профессиональной, коммуникативной, информационной, правовой);</w:t>
      </w:r>
    </w:p>
    <w:p w:rsidR="00FB003D" w:rsidRPr="00BE077A" w:rsidRDefault="00FB003D" w:rsidP="00FB003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технологии: продуктивного, дифференцированного, развивающего обучения, реализации </w:t>
      </w:r>
      <w:proofErr w:type="spellStart"/>
      <w:r w:rsidRPr="00BE077A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E077A">
        <w:rPr>
          <w:rFonts w:ascii="Times New Roman" w:hAnsi="Times New Roman" w:cs="Times New Roman"/>
          <w:sz w:val="24"/>
          <w:szCs w:val="24"/>
        </w:rPr>
        <w:t xml:space="preserve"> подхода, способы убеждения, аргументации своей позиции, установления доверительного контакта с воспитанниками разных возрастных групп, их родителями (законными представителями), коллегами по работе;</w:t>
      </w:r>
    </w:p>
    <w:p w:rsidR="00FB003D" w:rsidRPr="00BE077A" w:rsidRDefault="00FB003D" w:rsidP="00FB003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методы диагностики причин конфликтных ситуаций, их профилактики и разрешения;</w:t>
      </w:r>
    </w:p>
    <w:p w:rsidR="00FB003D" w:rsidRPr="00BE077A" w:rsidRDefault="00FB003D" w:rsidP="00FB003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технологии педагогической диагностики;</w:t>
      </w:r>
    </w:p>
    <w:p w:rsidR="00FB003D" w:rsidRPr="00BE077A" w:rsidRDefault="00FB003D" w:rsidP="00FB003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основы работы с персональным компьютером (текстовыми редакторами, электронными таблицами, презентациями), электронной почтой и браузерами, мультимедийным оборудованием;</w:t>
      </w:r>
    </w:p>
    <w:p w:rsidR="00FB003D" w:rsidRPr="00BE077A" w:rsidRDefault="00FB003D" w:rsidP="00FB003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инструкцию по охране труда педагога дополнительного образования в ДОУ.</w:t>
      </w:r>
    </w:p>
    <w:p w:rsidR="00FB003D" w:rsidRPr="00BE077A" w:rsidRDefault="00FB003D" w:rsidP="00FB003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Педагогический работник так</w:t>
      </w:r>
      <w:r>
        <w:rPr>
          <w:rFonts w:ascii="Times New Roman" w:hAnsi="Times New Roman" w:cs="Times New Roman"/>
          <w:sz w:val="24"/>
          <w:szCs w:val="24"/>
        </w:rPr>
        <w:t>же должен знать свою служебную</w:t>
      </w:r>
      <w:r w:rsidRPr="00BE077A">
        <w:rPr>
          <w:rFonts w:ascii="Times New Roman" w:hAnsi="Times New Roman" w:cs="Times New Roman"/>
          <w:sz w:val="24"/>
          <w:szCs w:val="24"/>
        </w:rPr>
        <w:t xml:space="preserve"> инструкцию педагога дополнительного образования в ДОУ в соответствии с ФГОС ДО, требования охраны труда, правила и нормы пожарной безопасности.</w:t>
      </w:r>
    </w:p>
    <w:p w:rsidR="00FB003D" w:rsidRPr="00BE077A" w:rsidRDefault="00FB003D" w:rsidP="00FB0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77A">
        <w:rPr>
          <w:rFonts w:ascii="Times New Roman" w:hAnsi="Times New Roman" w:cs="Times New Roman"/>
          <w:b/>
          <w:sz w:val="24"/>
          <w:szCs w:val="24"/>
        </w:rPr>
        <w:t xml:space="preserve">2. Функции педагога дополнительного образования 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педагога дополнительного образования детского сада являются: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2.1. Осуществление дополнительного образования воспитанников в соответствии с ФГОС ДО, развития их способностей и разнообразной творческой деятельности.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2.2. Формирование и развитие у воспитанников детского сада навыков деятельности в соответствии с тематикой кружка, студии, секции.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2.3. Выявление творческих способностей воспитанников ДОУ и их развитие.</w:t>
      </w:r>
    </w:p>
    <w:p w:rsidR="00FB003D" w:rsidRPr="00BE077A" w:rsidRDefault="00FB003D" w:rsidP="00FB0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77A">
        <w:rPr>
          <w:rFonts w:ascii="Times New Roman" w:hAnsi="Times New Roman" w:cs="Times New Roman"/>
          <w:b/>
          <w:sz w:val="24"/>
          <w:szCs w:val="24"/>
        </w:rPr>
        <w:t>3. Должностные обязанности педагога дополнительного образования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Педагог дополнительного образования выполняет следующие должностные обязанности: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3.1. Осуществляет дополнительное образование воспитанников в соответствии со своей образовательной программой, развивает их разнообразную творческую деятельность.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BE077A">
        <w:rPr>
          <w:rFonts w:ascii="Times New Roman" w:hAnsi="Times New Roman" w:cs="Times New Roman"/>
          <w:sz w:val="24"/>
          <w:szCs w:val="24"/>
        </w:rPr>
        <w:t>. Принимает меры по сохранению контингента воспитанников детского сада в течение всего срока их обучения.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BE077A">
        <w:rPr>
          <w:rFonts w:ascii="Times New Roman" w:hAnsi="Times New Roman" w:cs="Times New Roman"/>
          <w:sz w:val="24"/>
          <w:szCs w:val="24"/>
        </w:rPr>
        <w:t xml:space="preserve">. Обеспечивает педагогически обоснованный выбор форм, средств и методов работы (обучения), исходящий из психофизиологической и педагогической целесообразности, применяя при этом современные технологии, включая информационные, а </w:t>
      </w:r>
      <w:proofErr w:type="gramStart"/>
      <w:r w:rsidRPr="00BE077A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BE077A">
        <w:rPr>
          <w:rFonts w:ascii="Times New Roman" w:hAnsi="Times New Roman" w:cs="Times New Roman"/>
          <w:sz w:val="24"/>
          <w:szCs w:val="24"/>
        </w:rPr>
        <w:t xml:space="preserve"> цифровые образовательные ресурсы.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BE077A">
        <w:rPr>
          <w:rFonts w:ascii="Times New Roman" w:hAnsi="Times New Roman" w:cs="Times New Roman"/>
          <w:sz w:val="24"/>
          <w:szCs w:val="24"/>
        </w:rPr>
        <w:t>. Обеспечивает строгое соблюдение всех прав и свобод воспитанников дошкольного образовательного учреждения.</w:t>
      </w:r>
    </w:p>
    <w:p w:rsidR="00FB003D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BE077A">
        <w:rPr>
          <w:rFonts w:ascii="Times New Roman" w:hAnsi="Times New Roman" w:cs="Times New Roman"/>
          <w:sz w:val="24"/>
          <w:szCs w:val="24"/>
        </w:rPr>
        <w:t>. Составляет планы и программы заня</w:t>
      </w:r>
      <w:r>
        <w:rPr>
          <w:rFonts w:ascii="Times New Roman" w:hAnsi="Times New Roman" w:cs="Times New Roman"/>
          <w:sz w:val="24"/>
          <w:szCs w:val="24"/>
        </w:rPr>
        <w:t>тий, обеспечивает их выполнение.</w:t>
      </w:r>
      <w:r w:rsidRPr="00BE0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BE077A">
        <w:rPr>
          <w:rFonts w:ascii="Times New Roman" w:hAnsi="Times New Roman" w:cs="Times New Roman"/>
          <w:sz w:val="24"/>
          <w:szCs w:val="24"/>
        </w:rPr>
        <w:t>. Выявляет творческие способности воспитанников детского сада, способствует их развитию, формированию устойчивых профессиональных интересов и наклонностей.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BE077A">
        <w:rPr>
          <w:rFonts w:ascii="Times New Roman" w:hAnsi="Times New Roman" w:cs="Times New Roman"/>
          <w:sz w:val="24"/>
          <w:szCs w:val="24"/>
        </w:rPr>
        <w:t>. Организует самостоятельную деятельность воспитанников детского сада, в том числе исследовательскую, включает в учебный процесс проблемное обучение, осуществляет связь обучения с практической деятельностью.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3.8. А</w:t>
      </w:r>
      <w:r w:rsidRPr="00BE077A">
        <w:rPr>
          <w:rFonts w:ascii="Times New Roman" w:hAnsi="Times New Roman" w:cs="Times New Roman"/>
          <w:sz w:val="24"/>
          <w:szCs w:val="24"/>
        </w:rPr>
        <w:t>нализирует достижения воспитанников дошкольного образовательного учреждения.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BE077A">
        <w:rPr>
          <w:rFonts w:ascii="Times New Roman" w:hAnsi="Times New Roman" w:cs="Times New Roman"/>
          <w:sz w:val="24"/>
          <w:szCs w:val="24"/>
        </w:rPr>
        <w:t>. Оценивает эффективность проводимого обучения, учитывая овладение умениями, развитие опыта творческой деятельности, познавательного интереса воспитанников детского сада, используя компьютерные технологии, в том числе текстовые редакторы в своей работе.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Pr="00BE077A">
        <w:rPr>
          <w:rFonts w:ascii="Times New Roman" w:hAnsi="Times New Roman" w:cs="Times New Roman"/>
          <w:sz w:val="24"/>
          <w:szCs w:val="24"/>
        </w:rPr>
        <w:t>. Оказывает особую поддержку одаренным и талантливым учащимся и воспитанникам, а также детям, которые имеют некоторые отклонения в развитии.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BE077A">
        <w:rPr>
          <w:rFonts w:ascii="Times New Roman" w:hAnsi="Times New Roman" w:cs="Times New Roman"/>
          <w:sz w:val="24"/>
          <w:szCs w:val="24"/>
        </w:rPr>
        <w:t>. Контролирует самочувствие воспитанников ДОУ в процессе проведения занятий.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Pr="00BE077A">
        <w:rPr>
          <w:rFonts w:ascii="Times New Roman" w:hAnsi="Times New Roman" w:cs="Times New Roman"/>
          <w:sz w:val="24"/>
          <w:szCs w:val="24"/>
        </w:rPr>
        <w:t>. Обеспечивает охрану жизни и здоровья воспитанников дошкольного образовательного учреждения во время образовательного процесса.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BE077A">
        <w:rPr>
          <w:rFonts w:ascii="Times New Roman" w:hAnsi="Times New Roman" w:cs="Times New Roman"/>
          <w:sz w:val="24"/>
          <w:szCs w:val="24"/>
        </w:rPr>
        <w:t>. Обеспечивает во время проведения занятий строгое соблюдение всех правил охраны труда и противопожарной защиты.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Pr="00BE077A">
        <w:rPr>
          <w:rFonts w:ascii="Times New Roman" w:hAnsi="Times New Roman" w:cs="Times New Roman"/>
          <w:sz w:val="24"/>
          <w:szCs w:val="24"/>
        </w:rPr>
        <w:t>. Своевременно оповещает администрацию дошкольного образовательного учреждения о каждом несчастном случае, принимает все возможные меры по оказанию первой неотложной медицинской помощи пострадавшим.</w:t>
      </w:r>
    </w:p>
    <w:p w:rsidR="00FB003D" w:rsidRDefault="00FB003D" w:rsidP="00FB00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003D" w:rsidRPr="00BE077A" w:rsidRDefault="00FB003D" w:rsidP="00FB0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77A">
        <w:rPr>
          <w:rFonts w:ascii="Times New Roman" w:hAnsi="Times New Roman" w:cs="Times New Roman"/>
          <w:b/>
          <w:sz w:val="24"/>
          <w:szCs w:val="24"/>
        </w:rPr>
        <w:t>4. Права педагога дополнительного образования детского сада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Педагог дополнительного образования ДОУ имеет право: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BE077A">
        <w:rPr>
          <w:rFonts w:ascii="Times New Roman" w:hAnsi="Times New Roman" w:cs="Times New Roman"/>
          <w:sz w:val="24"/>
          <w:szCs w:val="24"/>
        </w:rPr>
        <w:t>. На защиту своей профессиональной чести и достоинства.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BE077A">
        <w:rPr>
          <w:rFonts w:ascii="Times New Roman" w:hAnsi="Times New Roman" w:cs="Times New Roman"/>
          <w:sz w:val="24"/>
          <w:szCs w:val="24"/>
        </w:rPr>
        <w:t>. Знакомиться с жалобами и иными документами, которые содержат оценку его деятельности, давать по ним разъяснения.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BE077A">
        <w:rPr>
          <w:rFonts w:ascii="Times New Roman" w:hAnsi="Times New Roman" w:cs="Times New Roman"/>
          <w:sz w:val="24"/>
          <w:szCs w:val="24"/>
        </w:rPr>
        <w:t>. Защищать свои интересы самостоятельно и / или с помощью представителя, в том числе адвоката, в случае дисциплинарного или служебного расследования, связанного с нарушением педагогом дополнительного образования норм профессиональной этики.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BE077A">
        <w:rPr>
          <w:rFonts w:ascii="Times New Roman" w:hAnsi="Times New Roman" w:cs="Times New Roman"/>
          <w:sz w:val="24"/>
          <w:szCs w:val="24"/>
        </w:rPr>
        <w:t>. На конфиденциальность дисциплинарного (служебного) расследования. За исключением тех случаев, которые предусмотрены законом Российской Федерации.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BE077A">
        <w:rPr>
          <w:rFonts w:ascii="Times New Roman" w:hAnsi="Times New Roman" w:cs="Times New Roman"/>
          <w:sz w:val="24"/>
          <w:szCs w:val="24"/>
        </w:rPr>
        <w:t>. Свободно выбирать и применять методики обучения и воспитания, учебные пособия и материалы, учебники, методы оценки знаний.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BE077A">
        <w:rPr>
          <w:rFonts w:ascii="Times New Roman" w:hAnsi="Times New Roman" w:cs="Times New Roman"/>
          <w:sz w:val="24"/>
          <w:szCs w:val="24"/>
        </w:rPr>
        <w:t xml:space="preserve">. Вносить свои предложения по улучшению </w:t>
      </w:r>
      <w:proofErr w:type="spellStart"/>
      <w:r w:rsidRPr="00BE077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E077A">
        <w:rPr>
          <w:rFonts w:ascii="Times New Roman" w:hAnsi="Times New Roman" w:cs="Times New Roman"/>
          <w:sz w:val="24"/>
          <w:szCs w:val="24"/>
        </w:rPr>
        <w:t>-образовательной деятельности в дошкольном образовательном учреждении.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.7</w:t>
      </w:r>
      <w:r w:rsidRPr="00BE077A">
        <w:rPr>
          <w:rFonts w:ascii="Times New Roman" w:hAnsi="Times New Roman" w:cs="Times New Roman"/>
          <w:sz w:val="24"/>
          <w:szCs w:val="24"/>
        </w:rPr>
        <w:t>. Давать воспитанникам дошкольного образовательного учреждения распоряжения, относящиеся к организации занятий и соблюдению дисциплины.</w:t>
      </w:r>
    </w:p>
    <w:p w:rsidR="00FB003D" w:rsidRPr="00BE077A" w:rsidRDefault="00FB003D" w:rsidP="00FB0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77A">
        <w:rPr>
          <w:rFonts w:ascii="Times New Roman" w:hAnsi="Times New Roman" w:cs="Times New Roman"/>
          <w:b/>
          <w:sz w:val="24"/>
          <w:szCs w:val="24"/>
        </w:rPr>
        <w:t>5. Ответственность педагога дополнительного образования ДОУ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5.1. Педагог дополнительного образования дошкольного образовательного учреждения несет ответственность, в соответствии с действующим законодательством Российской Федерации за качество выполнения образовательных программ, жизнь и здоровье воспитанников детского сада во время занятий, а также за нарушение их прав и свобод.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5.2. За неисполнение или ненадлежащее исполнение без уважительных причин должностных обязан</w:t>
      </w:r>
      <w:r>
        <w:rPr>
          <w:rFonts w:ascii="Times New Roman" w:hAnsi="Times New Roman" w:cs="Times New Roman"/>
          <w:sz w:val="24"/>
          <w:szCs w:val="24"/>
        </w:rPr>
        <w:t>ностей, определенных служебной</w:t>
      </w:r>
      <w:r w:rsidRPr="00BE077A">
        <w:rPr>
          <w:rFonts w:ascii="Times New Roman" w:hAnsi="Times New Roman" w:cs="Times New Roman"/>
          <w:sz w:val="24"/>
          <w:szCs w:val="24"/>
        </w:rPr>
        <w:t xml:space="preserve"> инструкцией педагога доп. образования ДОУ, законных распоряжений заведующего детским садом и других локальных нормативных актов, педагог дополнительного образования несет дисциплинарную ответственность в порядке, установленном действующим трудовым законодательством Российской Федерации.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5.3. За использование, в том числе однократное, таких методов воспитания, которые связаны с физическим и (или) психическим насилием над личностью воспитанника детского сада, а также совершение другого аморального поступка педагог дополнительного образования ДОУ может быть освобожден от занимаемой им должности в соответствии с Трудовым законодательством и Законом Российской Федерации «Об образовании». Увольнение за подобный проступок не является мерой дисциплинарной ответственности.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lastRenderedPageBreak/>
        <w:t>5.4. За нарушение правил пожарной безопасности, охраны труда, санитарно-гигиенических требований педагог дополнительного образования детского сада привлекается к административной ответственности в порядке и случаях, определенных действующим административным законодательством Российской Федерации.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 xml:space="preserve">5.5. За умышленное причинение дошкольному образовательному учреждению или участникам </w:t>
      </w:r>
      <w:proofErr w:type="spellStart"/>
      <w:r w:rsidRPr="00BE077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E077A">
        <w:rPr>
          <w:rFonts w:ascii="Times New Roman" w:hAnsi="Times New Roman" w:cs="Times New Roman"/>
          <w:sz w:val="24"/>
          <w:szCs w:val="24"/>
        </w:rPr>
        <w:t>-образовательного процесса ущерба в связи с исполнением (неисполнением) своей должностной инструкции педагога дополнительного образования дошкольного образовательного учреждения сотрудник несет материальную ответственность в порядке и в пределах, предусмотренных Трудовым и/или Гражданским законодательством Российской Федерации.</w:t>
      </w:r>
    </w:p>
    <w:p w:rsidR="00FB003D" w:rsidRPr="00BE077A" w:rsidRDefault="00FB003D" w:rsidP="00FB0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77A">
        <w:rPr>
          <w:rFonts w:ascii="Times New Roman" w:hAnsi="Times New Roman" w:cs="Times New Roman"/>
          <w:b/>
          <w:sz w:val="24"/>
          <w:szCs w:val="24"/>
        </w:rPr>
        <w:t>6. Взаимоотношения. Связи по должности.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Педагог дополнительного образования дошкольного образовательного учреждения: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>6.1. Работает в режиме выполнения объема установленной ему учебной нагрузки в соответствии с ут</w:t>
      </w:r>
      <w:r>
        <w:rPr>
          <w:rFonts w:ascii="Times New Roman" w:hAnsi="Times New Roman" w:cs="Times New Roman"/>
          <w:sz w:val="24"/>
          <w:szCs w:val="24"/>
        </w:rPr>
        <w:t>вержденным расписанием занятий.</w:t>
      </w:r>
    </w:p>
    <w:p w:rsidR="00FB003D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77A">
        <w:rPr>
          <w:rFonts w:ascii="Times New Roman" w:hAnsi="Times New Roman" w:cs="Times New Roman"/>
          <w:sz w:val="24"/>
          <w:szCs w:val="24"/>
        </w:rPr>
        <w:t xml:space="preserve">6.2. Самостоятельно планирует свою трудовую деятельность на каждый учебный год. </w:t>
      </w:r>
    </w:p>
    <w:p w:rsidR="00FB003D" w:rsidRPr="00BE077A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BE077A">
        <w:rPr>
          <w:rFonts w:ascii="Times New Roman" w:hAnsi="Times New Roman" w:cs="Times New Roman"/>
          <w:sz w:val="24"/>
          <w:szCs w:val="24"/>
        </w:rPr>
        <w:t>. Получает от заведующего дошкольным образовательным учреждением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FB003D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BE077A">
        <w:rPr>
          <w:rFonts w:ascii="Times New Roman" w:hAnsi="Times New Roman" w:cs="Times New Roman"/>
          <w:sz w:val="24"/>
          <w:szCs w:val="24"/>
        </w:rPr>
        <w:t>. Работает в тесном контакте с родителями (законными представителями) воспитанников детского сада, систематически обмениваться информацией по вопросам, входящим в его компетенцию, с администрацией дошкольного образовательного учреждения.</w:t>
      </w:r>
    </w:p>
    <w:p w:rsidR="00FB003D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03D" w:rsidRPr="00BE5A3B" w:rsidRDefault="00FB003D" w:rsidP="00FB0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E5A3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Порядок утверждения и изменения должностной инструкции</w:t>
      </w:r>
    </w:p>
    <w:p w:rsidR="00FB003D" w:rsidRPr="000247EA" w:rsidRDefault="00FB003D" w:rsidP="00FB003D">
      <w:pPr>
        <w:pStyle w:val="a4"/>
        <w:spacing w:before="0" w:after="0" w:line="276" w:lineRule="auto"/>
        <w:ind w:left="0" w:firstLine="0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 w:rsidRPr="000247EA">
        <w:rPr>
          <w:rStyle w:val="a5"/>
          <w:rFonts w:ascii="Times New Roman" w:hAnsi="Times New Roman" w:cs="Times New Roman"/>
          <w:color w:val="auto"/>
          <w:sz w:val="24"/>
          <w:szCs w:val="24"/>
        </w:rPr>
        <w:t>7.1.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FB003D" w:rsidRPr="000247EA" w:rsidRDefault="00FB003D" w:rsidP="00FB003D">
      <w:pPr>
        <w:pStyle w:val="a4"/>
        <w:spacing w:before="0" w:after="0" w:line="276" w:lineRule="auto"/>
        <w:ind w:left="0" w:firstLine="0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 w:rsidRPr="000247EA">
        <w:rPr>
          <w:rStyle w:val="a5"/>
          <w:rFonts w:ascii="Times New Roman" w:hAnsi="Times New Roman" w:cs="Times New Roman"/>
          <w:color w:val="auto"/>
          <w:sz w:val="24"/>
          <w:szCs w:val="24"/>
        </w:rPr>
        <w:t>7.2. Должностная инструкция вступает в силу с момента ее утверждения и действует до замены ее новой должностной инструкцией.</w:t>
      </w:r>
    </w:p>
    <w:p w:rsidR="00FB003D" w:rsidRDefault="00FB003D" w:rsidP="00FB003D">
      <w:pPr>
        <w:rPr>
          <w:rFonts w:ascii="Times New Roman" w:hAnsi="Times New Roman" w:cs="Times New Roman"/>
          <w:sz w:val="24"/>
          <w:szCs w:val="24"/>
        </w:rPr>
      </w:pPr>
    </w:p>
    <w:p w:rsidR="00FB003D" w:rsidRPr="00581B16" w:rsidRDefault="00FB003D" w:rsidP="00FB003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Cs/>
          <w:color w:val="1E2120"/>
          <w:sz w:val="24"/>
          <w:szCs w:val="28"/>
          <w:bdr w:val="none" w:sz="0" w:space="0" w:color="auto" w:frame="1"/>
        </w:rPr>
      </w:pPr>
      <w:r w:rsidRPr="00581B16">
        <w:rPr>
          <w:rFonts w:ascii="Times New Roman" w:hAnsi="Times New Roman" w:cs="Times New Roman"/>
          <w:iCs/>
          <w:color w:val="1E2120"/>
          <w:sz w:val="24"/>
          <w:szCs w:val="28"/>
          <w:bdr w:val="none" w:sz="0" w:space="0" w:color="auto" w:frame="1"/>
        </w:rPr>
        <w:t>С должностной инструкцией ознакомлен(а):</w:t>
      </w:r>
    </w:p>
    <w:p w:rsidR="00FB003D" w:rsidRDefault="00FB003D" w:rsidP="00FB003D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color w:val="1E2120"/>
          <w:sz w:val="21"/>
          <w:szCs w:val="21"/>
        </w:rPr>
      </w:pPr>
      <w:r w:rsidRPr="00777CF9">
        <w:rPr>
          <w:rFonts w:ascii="Arial" w:hAnsi="Arial" w:cs="Arial"/>
          <w:color w:val="1E2120"/>
          <w:sz w:val="28"/>
          <w:szCs w:val="28"/>
        </w:rPr>
        <w:br/>
      </w:r>
      <w:r>
        <w:rPr>
          <w:rFonts w:ascii="Arial" w:hAnsi="Arial" w:cs="Arial"/>
          <w:color w:val="1E2120"/>
          <w:sz w:val="21"/>
          <w:szCs w:val="21"/>
        </w:rPr>
        <w:t xml:space="preserve"> _____________ /________________________/</w:t>
      </w:r>
    </w:p>
    <w:p w:rsidR="00FB003D" w:rsidRPr="00581B16" w:rsidRDefault="00FB003D" w:rsidP="00FB003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 xml:space="preserve">       </w:t>
      </w:r>
      <w:r w:rsidRPr="00581B16">
        <w:rPr>
          <w:rFonts w:ascii="Times New Roman" w:hAnsi="Times New Roman" w:cs="Times New Roman"/>
          <w:i/>
          <w:color w:val="1E2120"/>
          <w:sz w:val="21"/>
          <w:szCs w:val="21"/>
        </w:rPr>
        <w:t>подпись                   Ф.И.О. сотрудника</w:t>
      </w:r>
    </w:p>
    <w:p w:rsidR="00FB003D" w:rsidRDefault="00FB003D" w:rsidP="00FB003D">
      <w:pPr>
        <w:spacing w:after="0"/>
      </w:pPr>
    </w:p>
    <w:p w:rsidR="00FB003D" w:rsidRPr="00AC7E7B" w:rsidRDefault="00FB003D" w:rsidP="00FB003D">
      <w:pPr>
        <w:spacing w:after="0"/>
        <w:rPr>
          <w:rFonts w:ascii="Times New Roman" w:hAnsi="Times New Roman" w:cs="Times New Roman"/>
          <w:sz w:val="24"/>
        </w:rPr>
      </w:pPr>
      <w:r w:rsidRPr="00AC7E7B">
        <w:rPr>
          <w:rFonts w:ascii="Times New Roman" w:hAnsi="Times New Roman" w:cs="Times New Roman"/>
          <w:sz w:val="24"/>
        </w:rPr>
        <w:t>Один экземпляр получил(а) на руки</w:t>
      </w:r>
    </w:p>
    <w:p w:rsidR="00FB003D" w:rsidRPr="00AC7E7B" w:rsidRDefault="00FB003D" w:rsidP="00FB003D">
      <w:pPr>
        <w:spacing w:after="0"/>
        <w:rPr>
          <w:rFonts w:ascii="Times New Roman" w:hAnsi="Times New Roman" w:cs="Times New Roman"/>
          <w:sz w:val="24"/>
        </w:rPr>
      </w:pPr>
      <w:r w:rsidRPr="00AC7E7B">
        <w:rPr>
          <w:rFonts w:ascii="Times New Roman" w:hAnsi="Times New Roman" w:cs="Times New Roman"/>
        </w:rPr>
        <w:t>и</w:t>
      </w:r>
      <w:r w:rsidRPr="00AC7E7B">
        <w:rPr>
          <w:rFonts w:ascii="Times New Roman" w:hAnsi="Times New Roman" w:cs="Times New Roman"/>
          <w:sz w:val="24"/>
        </w:rPr>
        <w:t xml:space="preserve"> обязуюсь хранить на рабочем месте</w:t>
      </w:r>
    </w:p>
    <w:p w:rsidR="00FB003D" w:rsidRPr="00AC7E7B" w:rsidRDefault="00FB003D" w:rsidP="00FB003D">
      <w:pPr>
        <w:pStyle w:val="a4"/>
        <w:spacing w:before="0" w:after="0" w:line="360" w:lineRule="auto"/>
        <w:ind w:left="0" w:firstLine="54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B003D" w:rsidRPr="000247EA" w:rsidRDefault="00FB003D" w:rsidP="00FB003D">
      <w:pPr>
        <w:pStyle w:val="a4"/>
        <w:spacing w:before="0" w:after="0" w:line="360" w:lineRule="auto"/>
        <w:ind w:left="0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«___» ________________ 20____г.</w:t>
      </w:r>
    </w:p>
    <w:p w:rsidR="00FB003D" w:rsidRDefault="00FB003D" w:rsidP="00FB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03D" w:rsidRDefault="00FB003D" w:rsidP="00FB003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iCs/>
          <w:color w:val="1E2120"/>
          <w:sz w:val="28"/>
          <w:szCs w:val="28"/>
          <w:bdr w:val="none" w:sz="0" w:space="0" w:color="auto" w:frame="1"/>
          <w:lang w:eastAsia="ru-RU"/>
        </w:rPr>
      </w:pPr>
    </w:p>
    <w:p w:rsidR="00FB003D" w:rsidRDefault="00FB003D" w:rsidP="00FB003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iCs/>
          <w:color w:val="1E2120"/>
          <w:sz w:val="28"/>
          <w:szCs w:val="28"/>
          <w:bdr w:val="none" w:sz="0" w:space="0" w:color="auto" w:frame="1"/>
          <w:lang w:eastAsia="ru-RU"/>
        </w:rPr>
      </w:pPr>
    </w:p>
    <w:p w:rsidR="00FB003D" w:rsidRDefault="00FB003D" w:rsidP="00FB003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iCs/>
          <w:color w:val="1E2120"/>
          <w:sz w:val="28"/>
          <w:szCs w:val="28"/>
          <w:bdr w:val="none" w:sz="0" w:space="0" w:color="auto" w:frame="1"/>
          <w:lang w:eastAsia="ru-RU"/>
        </w:rPr>
      </w:pPr>
    </w:p>
    <w:p w:rsidR="00FB003D" w:rsidRDefault="00FB003D" w:rsidP="00FB003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iCs/>
          <w:color w:val="1E2120"/>
          <w:sz w:val="28"/>
          <w:szCs w:val="28"/>
          <w:bdr w:val="none" w:sz="0" w:space="0" w:color="auto" w:frame="1"/>
          <w:lang w:eastAsia="ru-RU"/>
        </w:rPr>
      </w:pPr>
    </w:p>
    <w:p w:rsidR="00E11426" w:rsidRDefault="00E11426"/>
    <w:sectPr w:rsidR="00E11426" w:rsidSect="00311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159C1"/>
    <w:multiLevelType w:val="hybridMultilevel"/>
    <w:tmpl w:val="3A82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95"/>
    <w:rsid w:val="00311A41"/>
    <w:rsid w:val="004D1995"/>
    <w:rsid w:val="00E11426"/>
    <w:rsid w:val="00FB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BDC1"/>
  <w15:chartTrackingRefBased/>
  <w15:docId w15:val="{B09F39DA-4F06-4382-A3C2-C26C851E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0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3D"/>
    <w:pPr>
      <w:ind w:left="720"/>
      <w:contextualSpacing/>
    </w:pPr>
  </w:style>
  <w:style w:type="paragraph" w:styleId="a4">
    <w:name w:val="Normal (Web)"/>
    <w:basedOn w:val="a"/>
    <w:unhideWhenUsed/>
    <w:rsid w:val="00FB003D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5">
    <w:name w:val="Strong"/>
    <w:qFormat/>
    <w:rsid w:val="00FB00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5 Радуга</dc:creator>
  <cp:keywords/>
  <dc:description/>
  <cp:lastModifiedBy>Дс 5 Радуга</cp:lastModifiedBy>
  <cp:revision>4</cp:revision>
  <cp:lastPrinted>2021-02-12T03:40:00Z</cp:lastPrinted>
  <dcterms:created xsi:type="dcterms:W3CDTF">2021-02-11T09:50:00Z</dcterms:created>
  <dcterms:modified xsi:type="dcterms:W3CDTF">2021-02-12T03:40:00Z</dcterms:modified>
</cp:coreProperties>
</file>