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CE" w:rsidRPr="0018519C" w:rsidRDefault="005947CE" w:rsidP="005947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19C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Самоотчет </w:t>
      </w:r>
    </w:p>
    <w:p w:rsidR="005947CE" w:rsidRPr="0018519C" w:rsidRDefault="005947CE" w:rsidP="005947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19C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работе кружка </w:t>
      </w:r>
    </w:p>
    <w:p w:rsidR="005947CE" w:rsidRDefault="005947CE" w:rsidP="005947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47CE" w:rsidRDefault="005947CE" w:rsidP="005947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31454E">
        <w:rPr>
          <w:rFonts w:ascii="Times New Roman" w:hAnsi="Times New Roman"/>
          <w:sz w:val="24"/>
          <w:szCs w:val="24"/>
        </w:rPr>
        <w:t xml:space="preserve">Игра - своеобразный, свойственный ребёнку способ усвоения действительности, общественного опыта. Особое место занимают игры, которые создают сами дети - это творческие или сюжетно-ролевые игры. В них дети воспроизводят то, что видят вокруг себя в жизни и деятельности взрослых, </w:t>
      </w:r>
      <w:proofErr w:type="gramStart"/>
      <w:r w:rsidRPr="0031454E">
        <w:rPr>
          <w:rFonts w:ascii="Times New Roman" w:hAnsi="Times New Roman"/>
          <w:sz w:val="24"/>
          <w:szCs w:val="24"/>
        </w:rPr>
        <w:t>В</w:t>
      </w:r>
      <w:proofErr w:type="gramEnd"/>
      <w:r w:rsidRPr="0031454E">
        <w:rPr>
          <w:rFonts w:ascii="Times New Roman" w:hAnsi="Times New Roman"/>
          <w:sz w:val="24"/>
          <w:szCs w:val="24"/>
        </w:rPr>
        <w:t xml:space="preserve"> сюжетно-ролевых играх закладывается социальный мотив, и она становится эффективным средством социализации детей дошкольного возраста и позволяет ре</w:t>
      </w:r>
      <w:r>
        <w:rPr>
          <w:rFonts w:ascii="Times New Roman" w:hAnsi="Times New Roman"/>
          <w:sz w:val="24"/>
          <w:szCs w:val="24"/>
        </w:rPr>
        <w:t>бёнку занять место в обществе.</w:t>
      </w:r>
    </w:p>
    <w:p w:rsidR="005947CE" w:rsidRDefault="005947CE" w:rsidP="005947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Сюжетно-ролевая игра – это, прежде всего деятельность игровая и учебная одновременно. В игре ребенок испытывает внутреннее ощущение свободы, это состояние связано со спецификой сюжетно-ролевой игры – действием с воображаемой ситуацией.</w:t>
      </w:r>
    </w:p>
    <w:p w:rsidR="005947CE" w:rsidRPr="0031454E" w:rsidRDefault="005947CE" w:rsidP="005947C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До 7 лет игра остается основным видом деятельности детей, поэтому процесс социализации протекает в игре. К старшему дошкольному возрасту, игра становится совместным видом деятельности дошкольников. Как правило, дети включены в игровые объединения от двух до 4-5 человек, которые ст</w:t>
      </w:r>
      <w:r>
        <w:rPr>
          <w:rFonts w:ascii="Times New Roman" w:hAnsi="Times New Roman"/>
          <w:sz w:val="24"/>
          <w:szCs w:val="24"/>
        </w:rPr>
        <w:t xml:space="preserve">ановятся устойчивыми по составу. </w:t>
      </w:r>
      <w:r w:rsidRPr="0031454E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учение методической литературы:</w:t>
      </w:r>
    </w:p>
    <w:p w:rsidR="005947CE" w:rsidRPr="0031454E" w:rsidRDefault="005947CE" w:rsidP="005947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дошкольного образования «От рождения до школы». </w:t>
      </w:r>
      <w:proofErr w:type="gramStart"/>
      <w:r w:rsidRPr="0031454E">
        <w:rPr>
          <w:rFonts w:ascii="Times New Roman" w:hAnsi="Times New Roman"/>
          <w:sz w:val="24"/>
          <w:szCs w:val="24"/>
        </w:rPr>
        <w:t>( Н.</w:t>
      </w:r>
      <w:proofErr w:type="gramEnd"/>
      <w:r w:rsidRPr="0031454E">
        <w:rPr>
          <w:rFonts w:ascii="Times New Roman" w:hAnsi="Times New Roman"/>
          <w:sz w:val="24"/>
          <w:szCs w:val="24"/>
        </w:rPr>
        <w:t xml:space="preserve"> Е. </w:t>
      </w:r>
      <w:proofErr w:type="spellStart"/>
      <w:r w:rsidRPr="0031454E">
        <w:rPr>
          <w:rFonts w:ascii="Times New Roman" w:hAnsi="Times New Roman"/>
          <w:sz w:val="24"/>
          <w:szCs w:val="24"/>
        </w:rPr>
        <w:t>Веракса</w:t>
      </w:r>
      <w:proofErr w:type="spellEnd"/>
      <w:r w:rsidRPr="0031454E">
        <w:rPr>
          <w:rFonts w:ascii="Times New Roman" w:hAnsi="Times New Roman"/>
          <w:sz w:val="24"/>
          <w:szCs w:val="24"/>
        </w:rPr>
        <w:t>, Д. С. Комарова, Н. А. Васильева).</w:t>
      </w:r>
    </w:p>
    <w:p w:rsidR="005947CE" w:rsidRPr="0031454E" w:rsidRDefault="005947CE" w:rsidP="005947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 xml:space="preserve">«Воспитание детей в игре» А. К. Бондаренко, А. И. </w:t>
      </w:r>
      <w:proofErr w:type="spellStart"/>
      <w:r w:rsidRPr="0031454E">
        <w:rPr>
          <w:rFonts w:ascii="Times New Roman" w:hAnsi="Times New Roman"/>
          <w:sz w:val="24"/>
          <w:szCs w:val="24"/>
        </w:rPr>
        <w:t>Матусик</w:t>
      </w:r>
      <w:proofErr w:type="spellEnd"/>
      <w:r w:rsidRPr="0031454E">
        <w:rPr>
          <w:rFonts w:ascii="Times New Roman" w:hAnsi="Times New Roman"/>
          <w:sz w:val="24"/>
          <w:szCs w:val="24"/>
        </w:rPr>
        <w:t xml:space="preserve"> (Данное пособие помогло мне освоить методику вовлечения детей в игру, помогая им понять нравственные нормы и представления)</w:t>
      </w:r>
    </w:p>
    <w:p w:rsidR="005947CE" w:rsidRPr="0031454E" w:rsidRDefault="005947CE" w:rsidP="005947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«Организация сюжетной игры в детском саду» Н. Я. Михайленко, Н. А. Короткова. (Организация самостоятельной игровой деятельности)</w:t>
      </w:r>
    </w:p>
    <w:p w:rsidR="005947CE" w:rsidRPr="0031454E" w:rsidRDefault="005947CE" w:rsidP="005947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«Сюжетно-ролевые игры для детей дошкольного возраста» Н. В. Краснощекова. (Организация самостоятельной игровой деятельности)</w:t>
      </w:r>
    </w:p>
    <w:p w:rsidR="005947CE" w:rsidRPr="0031454E" w:rsidRDefault="005947CE" w:rsidP="005947C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Н. А. Виноградова «Сюжетно-ролевые игры для старших дошкольников» (Статьи из журналов)</w:t>
      </w:r>
    </w:p>
    <w:p w:rsidR="005947CE" w:rsidRDefault="005947CE" w:rsidP="005947CE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Решить существующие проблемы в социализации детей может помочь реализация следующих задач:</w:t>
      </w:r>
    </w:p>
    <w:p w:rsidR="005947CE" w:rsidRPr="0031454E" w:rsidRDefault="005947CE" w:rsidP="005947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Совершенствовать в игре приемы по формированию навыков общения у старших школьников;</w:t>
      </w:r>
    </w:p>
    <w:p w:rsidR="005947CE" w:rsidRPr="0031454E" w:rsidRDefault="005947CE" w:rsidP="005947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Обогащать в игре знания детей о правилах поведения в социуме;</w:t>
      </w:r>
    </w:p>
    <w:p w:rsidR="005947CE" w:rsidRPr="0031454E" w:rsidRDefault="005947CE" w:rsidP="005947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Развивать в игре позитивные коллективные отношения;</w:t>
      </w:r>
    </w:p>
    <w:p w:rsidR="005947CE" w:rsidRPr="0031454E" w:rsidRDefault="005947CE" w:rsidP="005947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Обогащать в игре жизненный опыт детей, развивать навыки самоорганизации, инициативы и творчества;</w:t>
      </w:r>
    </w:p>
    <w:p w:rsidR="005947CE" w:rsidRPr="0031454E" w:rsidRDefault="005947CE" w:rsidP="005947C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Создавать среду, способствующую проявлению творческой активизации, социального опыта старших дошкольников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5947CE" w:rsidRPr="0031454E" w:rsidRDefault="005947CE" w:rsidP="005947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Решение этих задач социализации по средствам сюжетно-ролевой игры направлена на:</w:t>
      </w:r>
    </w:p>
    <w:p w:rsidR="005947CE" w:rsidRPr="0031454E" w:rsidRDefault="005947CE" w:rsidP="005947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47CE" w:rsidRPr="0031454E" w:rsidRDefault="005947CE" w:rsidP="005947C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Формирование у детей старшего дошкольного возраста системы социальных мотивов, навыков совместной деятельности, общения, владения свои поведением, навыков рефлексии;</w:t>
      </w:r>
    </w:p>
    <w:p w:rsidR="005947CE" w:rsidRPr="0031454E" w:rsidRDefault="005947CE" w:rsidP="005947C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Создание педагогических условий, позволяющих развертывать длительные сюжетно-ролевые игры, более полно использовать воспитательный потенциал сюжетно-ролевой игры.</w:t>
      </w:r>
    </w:p>
    <w:p w:rsidR="005947CE" w:rsidRDefault="005947CE" w:rsidP="005947CE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 xml:space="preserve">Активное участие воспитателя в организации игр (смена позиций воспитателя и его активности в руководстве игрой в зависимости от социального опыта детей. Успешная реализация этих направлений дает возможность повысить потенциал сюжетно-ролевой игры, а </w:t>
      </w:r>
      <w:proofErr w:type="gramStart"/>
      <w:r w:rsidRPr="0031454E">
        <w:rPr>
          <w:rFonts w:ascii="Times New Roman" w:hAnsi="Times New Roman"/>
          <w:sz w:val="24"/>
          <w:szCs w:val="24"/>
        </w:rPr>
        <w:t>следовательно  сделать</w:t>
      </w:r>
      <w:proofErr w:type="gramEnd"/>
      <w:r w:rsidRPr="0031454E">
        <w:rPr>
          <w:rFonts w:ascii="Times New Roman" w:hAnsi="Times New Roman"/>
          <w:sz w:val="24"/>
          <w:szCs w:val="24"/>
        </w:rPr>
        <w:t xml:space="preserve"> процесс социализации успешным и эффективным.</w:t>
      </w:r>
    </w:p>
    <w:p w:rsidR="005947CE" w:rsidRDefault="005947CE" w:rsidP="005947CE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 xml:space="preserve">По мнению многих ученых </w:t>
      </w:r>
      <w:proofErr w:type="gramStart"/>
      <w:r w:rsidRPr="0031454E">
        <w:rPr>
          <w:rFonts w:ascii="Times New Roman" w:hAnsi="Times New Roman"/>
          <w:sz w:val="24"/>
          <w:szCs w:val="24"/>
        </w:rPr>
        <w:t>( Л.</w:t>
      </w:r>
      <w:proofErr w:type="gramEnd"/>
      <w:r w:rsidRPr="0031454E">
        <w:rPr>
          <w:rFonts w:ascii="Times New Roman" w:hAnsi="Times New Roman"/>
          <w:sz w:val="24"/>
          <w:szCs w:val="24"/>
        </w:rPr>
        <w:t xml:space="preserve"> И. </w:t>
      </w:r>
      <w:proofErr w:type="spellStart"/>
      <w:r w:rsidRPr="0031454E">
        <w:rPr>
          <w:rFonts w:ascii="Times New Roman" w:hAnsi="Times New Roman"/>
          <w:sz w:val="24"/>
          <w:szCs w:val="24"/>
        </w:rPr>
        <w:t>Божовича</w:t>
      </w:r>
      <w:proofErr w:type="spellEnd"/>
      <w:r w:rsidRPr="0031454E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31454E">
        <w:rPr>
          <w:rFonts w:ascii="Times New Roman" w:hAnsi="Times New Roman"/>
          <w:sz w:val="24"/>
          <w:szCs w:val="24"/>
        </w:rPr>
        <w:t>Венгера</w:t>
      </w:r>
      <w:proofErr w:type="spellEnd"/>
      <w:r w:rsidRPr="0031454E">
        <w:rPr>
          <w:rFonts w:ascii="Times New Roman" w:hAnsi="Times New Roman"/>
          <w:sz w:val="24"/>
          <w:szCs w:val="24"/>
        </w:rPr>
        <w:t xml:space="preserve">, Л. С. Выготского, А. Н. Леонтьева , Л. И. Лисина , Д. Б. </w:t>
      </w:r>
      <w:proofErr w:type="spellStart"/>
      <w:r w:rsidRPr="0031454E">
        <w:rPr>
          <w:rFonts w:ascii="Times New Roman" w:hAnsi="Times New Roman"/>
          <w:sz w:val="24"/>
          <w:szCs w:val="24"/>
        </w:rPr>
        <w:t>Эльконина</w:t>
      </w:r>
      <w:proofErr w:type="spellEnd"/>
      <w:r w:rsidRPr="0031454E">
        <w:rPr>
          <w:rFonts w:ascii="Times New Roman" w:hAnsi="Times New Roman"/>
          <w:sz w:val="24"/>
          <w:szCs w:val="24"/>
        </w:rPr>
        <w:t xml:space="preserve">, С. Н. Рубинштейна и других) первые годы </w:t>
      </w:r>
      <w:r w:rsidRPr="0031454E">
        <w:rPr>
          <w:rFonts w:ascii="Times New Roman" w:hAnsi="Times New Roman"/>
          <w:sz w:val="24"/>
          <w:szCs w:val="24"/>
        </w:rPr>
        <w:lastRenderedPageBreak/>
        <w:t>жизни – это критически важный период для социального , интеллектуального и личностного развития. Именно в детском возрасте у человека формируется самосознание и закладываются первые представления о самом себе, образуются устойчивые формы межличностного взаимодействия</w:t>
      </w:r>
      <w:r>
        <w:rPr>
          <w:rFonts w:ascii="Times New Roman" w:hAnsi="Times New Roman"/>
          <w:sz w:val="24"/>
          <w:szCs w:val="24"/>
        </w:rPr>
        <w:t>, моральные и социальные нормы.</w:t>
      </w:r>
    </w:p>
    <w:p w:rsidR="005947CE" w:rsidRDefault="005947CE" w:rsidP="005947CE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Игра, как средство формирования личности и развития ее потенциалов исслед</w:t>
      </w:r>
      <w:r>
        <w:rPr>
          <w:rFonts w:ascii="Times New Roman" w:hAnsi="Times New Roman"/>
          <w:sz w:val="24"/>
          <w:szCs w:val="24"/>
        </w:rPr>
        <w:t>уется в работах Н. П. Аникеевой</w:t>
      </w:r>
      <w:r w:rsidRPr="0031454E">
        <w:rPr>
          <w:rFonts w:ascii="Times New Roman" w:hAnsi="Times New Roman"/>
          <w:sz w:val="24"/>
          <w:szCs w:val="24"/>
        </w:rPr>
        <w:t xml:space="preserve">, О. С. </w:t>
      </w:r>
      <w:proofErr w:type="spellStart"/>
      <w:r w:rsidRPr="0031454E">
        <w:rPr>
          <w:rFonts w:ascii="Times New Roman" w:hAnsi="Times New Roman"/>
          <w:sz w:val="24"/>
          <w:szCs w:val="24"/>
        </w:rPr>
        <w:t>Газмана</w:t>
      </w:r>
      <w:proofErr w:type="spellEnd"/>
      <w:r w:rsidRPr="0031454E">
        <w:rPr>
          <w:rFonts w:ascii="Times New Roman" w:hAnsi="Times New Roman"/>
          <w:sz w:val="24"/>
          <w:szCs w:val="24"/>
        </w:rPr>
        <w:t xml:space="preserve">, Т. Е. </w:t>
      </w:r>
      <w:proofErr w:type="spellStart"/>
      <w:proofErr w:type="gramStart"/>
      <w:r w:rsidRPr="0031454E">
        <w:rPr>
          <w:rFonts w:ascii="Times New Roman" w:hAnsi="Times New Roman"/>
          <w:sz w:val="24"/>
          <w:szCs w:val="24"/>
        </w:rPr>
        <w:t>Конниковой</w:t>
      </w:r>
      <w:proofErr w:type="spellEnd"/>
      <w:r w:rsidRPr="0031454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1454E">
        <w:rPr>
          <w:rFonts w:ascii="Times New Roman" w:hAnsi="Times New Roman"/>
          <w:sz w:val="24"/>
          <w:szCs w:val="24"/>
        </w:rPr>
        <w:t xml:space="preserve"> Д. В. </w:t>
      </w:r>
      <w:proofErr w:type="spellStart"/>
      <w:r w:rsidRPr="0031454E">
        <w:rPr>
          <w:rFonts w:ascii="Times New Roman" w:hAnsi="Times New Roman"/>
          <w:sz w:val="24"/>
          <w:szCs w:val="24"/>
        </w:rPr>
        <w:t>Мендерицкой</w:t>
      </w:r>
      <w:proofErr w:type="spellEnd"/>
      <w:r w:rsidRPr="0031454E">
        <w:rPr>
          <w:rFonts w:ascii="Times New Roman" w:hAnsi="Times New Roman"/>
          <w:sz w:val="24"/>
          <w:szCs w:val="24"/>
        </w:rPr>
        <w:t xml:space="preserve"> , И. И. </w:t>
      </w:r>
      <w:proofErr w:type="spellStart"/>
      <w:r w:rsidRPr="0031454E">
        <w:rPr>
          <w:rFonts w:ascii="Times New Roman" w:hAnsi="Times New Roman"/>
          <w:sz w:val="24"/>
          <w:szCs w:val="24"/>
        </w:rPr>
        <w:t>Фришман</w:t>
      </w:r>
      <w:proofErr w:type="spellEnd"/>
      <w:r w:rsidRPr="003145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С. А. Шмакова и многих других.</w:t>
      </w:r>
    </w:p>
    <w:p w:rsidR="005947CE" w:rsidRDefault="005947CE" w:rsidP="005947CE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 xml:space="preserve">В то же время   я заметила, что играя современные дошкольники предпочитают </w:t>
      </w:r>
      <w:proofErr w:type="gramStart"/>
      <w:r w:rsidRPr="0031454E">
        <w:rPr>
          <w:rFonts w:ascii="Times New Roman" w:hAnsi="Times New Roman"/>
          <w:sz w:val="24"/>
          <w:szCs w:val="24"/>
        </w:rPr>
        <w:t>воспроизводить  в</w:t>
      </w:r>
      <w:proofErr w:type="gramEnd"/>
      <w:r w:rsidRPr="0031454E">
        <w:rPr>
          <w:rFonts w:ascii="Times New Roman" w:hAnsi="Times New Roman"/>
          <w:sz w:val="24"/>
          <w:szCs w:val="24"/>
        </w:rPr>
        <w:t xml:space="preserve"> своих играх  сюжеты, заимствованные  из телевизионных сериалов, и брать на себя  не производственные или профессиональные роли взрослых ( врача, шофёра, повара и т. д ), а роли телевизионных героев. Эти наблюдения говорят о </w:t>
      </w:r>
      <w:proofErr w:type="gramStart"/>
      <w:r w:rsidRPr="0031454E">
        <w:rPr>
          <w:rFonts w:ascii="Times New Roman" w:hAnsi="Times New Roman"/>
          <w:sz w:val="24"/>
          <w:szCs w:val="24"/>
        </w:rPr>
        <w:t>том,  что</w:t>
      </w:r>
      <w:proofErr w:type="gramEnd"/>
      <w:r w:rsidRPr="0031454E">
        <w:rPr>
          <w:rFonts w:ascii="Times New Roman" w:hAnsi="Times New Roman"/>
          <w:sz w:val="24"/>
          <w:szCs w:val="24"/>
        </w:rPr>
        <w:t xml:space="preserve"> наши дошкольники, проводящие слишком много времени у телевизора, лучше знакомы с жизнью и отношениями иностранных героев мультфильмов , чем окружающих их реальных взрослых  .  Для </w:t>
      </w:r>
      <w:proofErr w:type="gramStart"/>
      <w:r w:rsidRPr="0031454E">
        <w:rPr>
          <w:rFonts w:ascii="Times New Roman" w:hAnsi="Times New Roman"/>
          <w:sz w:val="24"/>
          <w:szCs w:val="24"/>
        </w:rPr>
        <w:t>того ,</w:t>
      </w:r>
      <w:proofErr w:type="gramEnd"/>
      <w:r w:rsidRPr="0031454E">
        <w:rPr>
          <w:rFonts w:ascii="Times New Roman" w:hAnsi="Times New Roman"/>
          <w:sz w:val="24"/>
          <w:szCs w:val="24"/>
        </w:rPr>
        <w:t xml:space="preserve">  чтобы вернуть в детский сад, полноценную сюжетно-ролевую игру,   необходимо , прежде всего , хорошо понимать , в чём состоят её педагогические возможности  по отношению к ребёнку , определить содержание и цели педагоги</w:t>
      </w:r>
      <w:r>
        <w:rPr>
          <w:rFonts w:ascii="Times New Roman" w:hAnsi="Times New Roman"/>
          <w:sz w:val="24"/>
          <w:szCs w:val="24"/>
        </w:rPr>
        <w:t>ческой работы  по развитию игры</w:t>
      </w:r>
      <w:r w:rsidRPr="0031454E">
        <w:rPr>
          <w:rFonts w:ascii="Times New Roman" w:hAnsi="Times New Roman"/>
          <w:sz w:val="24"/>
          <w:szCs w:val="24"/>
        </w:rPr>
        <w:t>. Игровая среда является   частью развивающей пр</w:t>
      </w:r>
      <w:r>
        <w:rPr>
          <w:rFonts w:ascii="Times New Roman" w:hAnsi="Times New Roman"/>
          <w:sz w:val="24"/>
          <w:szCs w:val="24"/>
        </w:rPr>
        <w:t xml:space="preserve">едметной среды в нашей </w:t>
      </w:r>
      <w:proofErr w:type="gramStart"/>
      <w:r>
        <w:rPr>
          <w:rFonts w:ascii="Times New Roman" w:hAnsi="Times New Roman"/>
          <w:sz w:val="24"/>
          <w:szCs w:val="24"/>
        </w:rPr>
        <w:t>группе .</w:t>
      </w:r>
      <w:proofErr w:type="gramEnd"/>
    </w:p>
    <w:p w:rsidR="005947CE" w:rsidRDefault="005947CE" w:rsidP="005947CE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В процессе   работы мно</w:t>
      </w:r>
      <w:r>
        <w:rPr>
          <w:rFonts w:ascii="Times New Roman" w:hAnsi="Times New Roman"/>
          <w:sz w:val="24"/>
          <w:szCs w:val="24"/>
        </w:rPr>
        <w:t>ю были обновлены центры для игр</w:t>
      </w:r>
      <w:r w:rsidRPr="0031454E">
        <w:rPr>
          <w:rFonts w:ascii="Times New Roman" w:hAnsi="Times New Roman"/>
          <w:sz w:val="24"/>
          <w:szCs w:val="24"/>
        </w:rPr>
        <w:t>: «</w:t>
      </w:r>
      <w:proofErr w:type="spellStart"/>
      <w:r w:rsidRPr="0031454E">
        <w:rPr>
          <w:rFonts w:ascii="Times New Roman" w:hAnsi="Times New Roman"/>
          <w:sz w:val="24"/>
          <w:szCs w:val="24"/>
        </w:rPr>
        <w:t>Вет</w:t>
      </w:r>
      <w:proofErr w:type="spellEnd"/>
      <w:r w:rsidRPr="0031454E">
        <w:rPr>
          <w:rFonts w:ascii="Times New Roman" w:hAnsi="Times New Roman"/>
          <w:sz w:val="24"/>
          <w:szCs w:val="24"/>
        </w:rPr>
        <w:t>. Клиника</w:t>
      </w:r>
      <w:proofErr w:type="gramStart"/>
      <w:r w:rsidRPr="0031454E">
        <w:rPr>
          <w:rFonts w:ascii="Times New Roman" w:hAnsi="Times New Roman"/>
          <w:sz w:val="24"/>
          <w:szCs w:val="24"/>
        </w:rPr>
        <w:t>»,  «</w:t>
      </w:r>
      <w:proofErr w:type="gramEnd"/>
      <w:r w:rsidRPr="0031454E">
        <w:rPr>
          <w:rFonts w:ascii="Times New Roman" w:hAnsi="Times New Roman"/>
          <w:sz w:val="24"/>
          <w:szCs w:val="24"/>
        </w:rPr>
        <w:t>Доктор Айболит», «Магазин», «Парикмахерская», «Библиотека»,  которые  пополняются с учётом возрастных особенностей  развития и стано</w:t>
      </w:r>
      <w:r>
        <w:rPr>
          <w:rFonts w:ascii="Times New Roman" w:hAnsi="Times New Roman"/>
          <w:sz w:val="24"/>
          <w:szCs w:val="24"/>
        </w:rPr>
        <w:t>вления этапов формирования игры</w:t>
      </w:r>
      <w:r w:rsidRPr="0031454E">
        <w:rPr>
          <w:rFonts w:ascii="Times New Roman" w:hAnsi="Times New Roman"/>
          <w:sz w:val="24"/>
          <w:szCs w:val="24"/>
        </w:rPr>
        <w:t>. Также пополнила картотеку сюжетно-ролевых игр.  В дошкольном возрасте сюжетно-ролевая игра является ведущей деятельностью, а общение с</w:t>
      </w:r>
      <w:r>
        <w:rPr>
          <w:rFonts w:ascii="Times New Roman" w:hAnsi="Times New Roman"/>
          <w:sz w:val="24"/>
          <w:szCs w:val="24"/>
        </w:rPr>
        <w:t>тановится ее частью и условием.</w:t>
      </w:r>
    </w:p>
    <w:p w:rsidR="005947CE" w:rsidRDefault="005947CE" w:rsidP="005947CE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Длительные сюжетно-ролевые игры создают благоприятные возможности для более высоких, качественно иных по своей структуре взаимоотношений детей, чем в обычных играх, спос</w:t>
      </w:r>
      <w:r>
        <w:rPr>
          <w:rFonts w:ascii="Times New Roman" w:hAnsi="Times New Roman"/>
          <w:sz w:val="24"/>
          <w:szCs w:val="24"/>
        </w:rPr>
        <w:t>обствует процессу социализации.</w:t>
      </w:r>
    </w:p>
    <w:p w:rsidR="005947CE" w:rsidRDefault="005947CE" w:rsidP="005947CE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 xml:space="preserve">Основываясь на наблюдении за сюжетно-ролевыми играми детей, я сделала вывод: о том, что не все отношения между детьми </w:t>
      </w:r>
      <w:proofErr w:type="gramStart"/>
      <w:r w:rsidRPr="0031454E">
        <w:rPr>
          <w:rFonts w:ascii="Times New Roman" w:hAnsi="Times New Roman"/>
          <w:sz w:val="24"/>
          <w:szCs w:val="24"/>
        </w:rPr>
        <w:t xml:space="preserve">складываются,   </w:t>
      </w:r>
      <w:proofErr w:type="gramEnd"/>
      <w:r w:rsidRPr="0031454E">
        <w:rPr>
          <w:rFonts w:ascii="Times New Roman" w:hAnsi="Times New Roman"/>
          <w:sz w:val="24"/>
          <w:szCs w:val="24"/>
        </w:rPr>
        <w:t>так как мне бы хотелось - бо</w:t>
      </w:r>
      <w:r>
        <w:rPr>
          <w:rFonts w:ascii="Times New Roman" w:hAnsi="Times New Roman"/>
          <w:sz w:val="24"/>
          <w:szCs w:val="24"/>
        </w:rPr>
        <w:t>лее дружными. При помощи игры «Кто в домике живёт»</w:t>
      </w:r>
      <w:r w:rsidRPr="0031454E">
        <w:rPr>
          <w:rFonts w:ascii="Times New Roman" w:hAnsi="Times New Roman"/>
          <w:sz w:val="24"/>
          <w:szCs w:val="24"/>
        </w:rPr>
        <w:t xml:space="preserve"> проанализировала поведение детей, их отношение друг к другу. С помощью других игр, в которые мы играли «Семья», </w:t>
      </w:r>
      <w:proofErr w:type="gramStart"/>
      <w:r w:rsidRPr="0031454E">
        <w:rPr>
          <w:rFonts w:ascii="Times New Roman" w:hAnsi="Times New Roman"/>
          <w:sz w:val="24"/>
          <w:szCs w:val="24"/>
        </w:rPr>
        <w:t>«Больница»</w:t>
      </w:r>
      <w:proofErr w:type="gramEnd"/>
      <w:r w:rsidRPr="0031454E">
        <w:rPr>
          <w:rFonts w:ascii="Times New Roman" w:hAnsi="Times New Roman"/>
          <w:sz w:val="24"/>
          <w:szCs w:val="24"/>
        </w:rPr>
        <w:t xml:space="preserve"> предлагая детям занять другую роль, пыталась корректировать поведение детей. В процессе работы большое внимание я уделяла формированию дружеских отношений между детьми, учила решать конфликты мирным путем. Я провела анкетирование среди родителей и получила следующий результат: родители не знают сюжетно-ролевых игр для детей дошкольного возраста, в основном называют подвижные компьютерные игры. Так же провела с родителями беседы на темы: «Игрушка в жизни ребенка», </w:t>
      </w:r>
      <w:r>
        <w:rPr>
          <w:rFonts w:ascii="Times New Roman" w:hAnsi="Times New Roman"/>
          <w:sz w:val="24"/>
          <w:szCs w:val="24"/>
        </w:rPr>
        <w:t>«Сюжетно-ролевая игра в семье».</w:t>
      </w:r>
    </w:p>
    <w:p w:rsidR="005947CE" w:rsidRPr="0031454E" w:rsidRDefault="005947CE" w:rsidP="005947CE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Сюжетно-ролевые игры в качестве ведущего педагогического средства способствуют эффективности процесса социализации старших дошкольников. Эффективное влияние сюжетно-ролевых игр на процесс социализации становится возможным при создании определённых условий:</w:t>
      </w:r>
    </w:p>
    <w:p w:rsidR="005947CE" w:rsidRPr="0031454E" w:rsidRDefault="005947CE" w:rsidP="005947C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Сюжетно-ролевые игры соответствуют возрасту и потребностям детей;</w:t>
      </w:r>
    </w:p>
    <w:p w:rsidR="005947CE" w:rsidRPr="0031454E" w:rsidRDefault="005947CE" w:rsidP="005947C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Сюжетно-ролевые игры являются средством приложения природной активности ребёнка;</w:t>
      </w:r>
    </w:p>
    <w:p w:rsidR="005947CE" w:rsidRPr="0031454E" w:rsidRDefault="005947CE" w:rsidP="005947C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Сюжеты игр моделируют жизненные ситуации;</w:t>
      </w:r>
    </w:p>
    <w:p w:rsidR="005947CE" w:rsidRPr="0031454E" w:rsidRDefault="005947CE" w:rsidP="005947C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Детально продумана предметно-игровая среда;</w:t>
      </w:r>
    </w:p>
    <w:p w:rsidR="005947CE" w:rsidRPr="0031454E" w:rsidRDefault="005947CE" w:rsidP="005947C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>Заключительный этап сюжетно-ролевой игры - рефлексия детей.</w:t>
      </w:r>
    </w:p>
    <w:p w:rsidR="005947CE" w:rsidRPr="0031454E" w:rsidRDefault="005947CE" w:rsidP="005947CE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 xml:space="preserve">В настоящее время я стараюсь уделять внимание непосредственно сюжетно-ролевой игре, как условии успешной социализации </w:t>
      </w:r>
      <w:proofErr w:type="gramStart"/>
      <w:r w:rsidRPr="0031454E">
        <w:rPr>
          <w:rFonts w:ascii="Times New Roman" w:hAnsi="Times New Roman"/>
          <w:sz w:val="24"/>
          <w:szCs w:val="24"/>
        </w:rPr>
        <w:t>ребёнка  старшего</w:t>
      </w:r>
      <w:proofErr w:type="gramEnd"/>
      <w:r w:rsidRPr="0031454E">
        <w:rPr>
          <w:rFonts w:ascii="Times New Roman" w:hAnsi="Times New Roman"/>
          <w:sz w:val="24"/>
          <w:szCs w:val="24"/>
        </w:rPr>
        <w:t xml:space="preserve">  дошкольного возраста.</w:t>
      </w:r>
    </w:p>
    <w:p w:rsidR="005947CE" w:rsidRPr="0031454E" w:rsidRDefault="005947CE" w:rsidP="005947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47CE" w:rsidRDefault="005947CE" w:rsidP="005947C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454E">
        <w:rPr>
          <w:rFonts w:ascii="Times New Roman" w:hAnsi="Times New Roman"/>
          <w:sz w:val="24"/>
          <w:szCs w:val="24"/>
        </w:rPr>
        <w:t xml:space="preserve">   </w:t>
      </w:r>
    </w:p>
    <w:p w:rsidR="005947CE" w:rsidRPr="00B61186" w:rsidRDefault="005947CE" w:rsidP="005947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Кружок «Сюжетно ролевые игры детей старшего дошкольного возраста как средство социальной адаптации в современном мире</w:t>
      </w:r>
      <w:r w:rsidRPr="00B61186">
        <w:rPr>
          <w:rFonts w:ascii="Times New Roman" w:hAnsi="Times New Roman"/>
          <w:b/>
          <w:sz w:val="24"/>
          <w:szCs w:val="24"/>
        </w:rPr>
        <w:t>»</w:t>
      </w:r>
    </w:p>
    <w:p w:rsidR="005947CE" w:rsidRDefault="005947CE" w:rsidP="005947C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 xml:space="preserve">Актуальность исследования. Проблема социальной адаптации детей дошкольного возраста актуализируется сложившейся ситуацией в современном обществе. Возникший ценностный вакуум, </w:t>
      </w:r>
      <w:proofErr w:type="gramStart"/>
      <w:r w:rsidRPr="00F2129C">
        <w:rPr>
          <w:rFonts w:ascii="Times New Roman" w:hAnsi="Times New Roman"/>
          <w:sz w:val="24"/>
          <w:szCs w:val="24"/>
        </w:rPr>
        <w:t>без духовность</w:t>
      </w:r>
      <w:proofErr w:type="gramEnd"/>
      <w:r w:rsidRPr="00F2129C">
        <w:rPr>
          <w:rFonts w:ascii="Times New Roman" w:hAnsi="Times New Roman"/>
          <w:sz w:val="24"/>
          <w:szCs w:val="24"/>
        </w:rPr>
        <w:t>, обусловленная отчуждением человека от культуры как способа сохранения и передачи ценностей, ведут к изменению социального статуса и позиции ребенка в обществе. Ребенок не может жить, удовлетворять свои материальные и духовные потребности, не общаясь с другими людьми. С самого рождения он вступает в разнообразные отношения с окружающими. Игровое общение является необходимым условием существования детей среди людей и, вместе с тем, одним из основных факторов и важнейшим источником его развития в онтогенезе.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 xml:space="preserve">В дошкольном возрасте ведущей деятельностью является сюжетно-ролевая игра, а общение становится ее частью и условием. В ранее существовавшей практике дошкольных учреждений воспитание детей в сюжетно-ролевой игре определялось идеологическими стандартами и </w:t>
      </w:r>
      <w:proofErr w:type="gramStart"/>
      <w:r w:rsidRPr="00F2129C">
        <w:rPr>
          <w:rFonts w:ascii="Times New Roman" w:hAnsi="Times New Roman"/>
          <w:sz w:val="24"/>
          <w:szCs w:val="24"/>
        </w:rPr>
        <w:t>ограничивалось  знакомством</w:t>
      </w:r>
      <w:proofErr w:type="gramEnd"/>
      <w:r w:rsidRPr="00F2129C">
        <w:rPr>
          <w:rFonts w:ascii="Times New Roman" w:hAnsi="Times New Roman"/>
          <w:sz w:val="24"/>
          <w:szCs w:val="24"/>
        </w:rPr>
        <w:t xml:space="preserve"> с некоторыми нравственными нормами, методами воспитания основывались на внешнем воздействии на ребенка - убеждение, внушение, беседа (Е. А. Аркин, В. А. </w:t>
      </w:r>
      <w:proofErr w:type="spellStart"/>
      <w:r w:rsidRPr="00F2129C">
        <w:rPr>
          <w:rFonts w:ascii="Times New Roman" w:hAnsi="Times New Roman"/>
          <w:sz w:val="24"/>
          <w:szCs w:val="24"/>
        </w:rPr>
        <w:t>Бачинин</w:t>
      </w:r>
      <w:proofErr w:type="spellEnd"/>
      <w:r w:rsidRPr="00F2129C">
        <w:rPr>
          <w:rFonts w:ascii="Times New Roman" w:hAnsi="Times New Roman"/>
          <w:sz w:val="24"/>
          <w:szCs w:val="24"/>
        </w:rPr>
        <w:t xml:space="preserve">, Д. В. </w:t>
      </w:r>
      <w:proofErr w:type="spellStart"/>
      <w:r w:rsidRPr="00F2129C">
        <w:rPr>
          <w:rFonts w:ascii="Times New Roman" w:hAnsi="Times New Roman"/>
          <w:sz w:val="24"/>
          <w:szCs w:val="24"/>
        </w:rPr>
        <w:t>Менджеритская</w:t>
      </w:r>
      <w:proofErr w:type="spellEnd"/>
      <w:r w:rsidRPr="00F212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A.</w:t>
      </w:r>
      <w:r w:rsidRPr="00F2129C">
        <w:rPr>
          <w:rFonts w:ascii="Times New Roman" w:hAnsi="Times New Roman"/>
          <w:sz w:val="24"/>
          <w:szCs w:val="24"/>
        </w:rPr>
        <w:t>П. Усова и др.).</w:t>
      </w:r>
    </w:p>
    <w:p w:rsidR="005947CE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Сегодня доминирующими ориентирами в определении содержания работы педагогов ДОУ по организации сюжетно-ролевых игр должны стать показатели социальной адаптации ребенка (К. А. Быкова, Н. Ф. Виноградова,</w:t>
      </w:r>
      <w:r>
        <w:rPr>
          <w:rFonts w:ascii="Times New Roman" w:hAnsi="Times New Roman"/>
          <w:sz w:val="24"/>
          <w:szCs w:val="24"/>
        </w:rPr>
        <w:t xml:space="preserve"> B.</w:t>
      </w:r>
      <w:r w:rsidRPr="00F2129C">
        <w:rPr>
          <w:rFonts w:ascii="Times New Roman" w:hAnsi="Times New Roman"/>
          <w:sz w:val="24"/>
          <w:szCs w:val="24"/>
        </w:rPr>
        <w:t>Н. Гуров, С. А. Козлова, Н. В. Краснощекова, Т. А. Куликова). Это связано с тем, что сюжетно-ролевая игра социальна по своему содержанию, по своей природе, по своему происхождению, т.е. возникает из условий жизни ребенка в обществе. В этом виде игровой деятельности современными детьми воссоздаются социальные отношения между людьми. В связи с этим требует переосмысления влияние сюжетно-ролевой игры как средства в 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129C">
        <w:rPr>
          <w:rFonts w:ascii="Times New Roman" w:hAnsi="Times New Roman"/>
          <w:sz w:val="24"/>
          <w:szCs w:val="24"/>
        </w:rPr>
        <w:t>воспитания дошкольника с целью создания его благоприятной социальной адаптации в обществе. Данное направление исследований в современной отечественной педагогике и психологии по числу разработок, их полноте и системности обеспечено слабее, чем умственное, физическое и другие виды воспитания. Поэтому это направление отмеченной проблемы требует изучения, тем более что в настоящее время есть необходимость разработки методических пособий и программ для воспитателей ДОУ.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Проблема применения сюжетно-ролевой игры как средства социальной адаптации дошкольников очень актуальна еще и потому, что соответствующая работа педагогов детского сада облегчит детям установление контактов, будет способствовать взаимопониманию между сверстниками в группе.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Объект исследования - процесс включения детей старшего дошкольного возраста в программу сюжетно-ролевых игр.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Предмет исследования - педагогические условия социальной адаптации детей старшего дошкольного возраста в современном обществе посредством сюжетно-ролевой игры.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Гипотеза исследования. Процесс применения сюжетно-ролевых игр как средства социальной адаптации старших дошкольников в современном обществе будет успешным, если:</w:t>
      </w:r>
    </w:p>
    <w:p w:rsidR="005947CE" w:rsidRPr="00F2129C" w:rsidRDefault="005947CE" w:rsidP="005947C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-</w:t>
      </w:r>
      <w:r w:rsidRPr="00F2129C">
        <w:rPr>
          <w:rFonts w:ascii="Times New Roman" w:hAnsi="Times New Roman"/>
          <w:sz w:val="24"/>
          <w:szCs w:val="24"/>
        </w:rPr>
        <w:tab/>
        <w:t>вводить в содержание сюжетно-ролевых игр социальные роли;</w:t>
      </w:r>
    </w:p>
    <w:p w:rsidR="005947CE" w:rsidRPr="00F2129C" w:rsidRDefault="005947CE" w:rsidP="005947C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lastRenderedPageBreak/>
        <w:t>-</w:t>
      </w:r>
      <w:r w:rsidRPr="00F2129C">
        <w:rPr>
          <w:rFonts w:ascii="Times New Roman" w:hAnsi="Times New Roman"/>
          <w:sz w:val="24"/>
          <w:szCs w:val="24"/>
        </w:rPr>
        <w:tab/>
        <w:t>обеспечить развивающую предметно-игровую среду, позволяющую осуществить социально заданные игровые действия;</w:t>
      </w:r>
    </w:p>
    <w:p w:rsidR="005947CE" w:rsidRPr="00F2129C" w:rsidRDefault="005947CE" w:rsidP="005947C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-</w:t>
      </w:r>
      <w:r w:rsidRPr="00F2129C">
        <w:rPr>
          <w:rFonts w:ascii="Times New Roman" w:hAnsi="Times New Roman"/>
          <w:sz w:val="24"/>
          <w:szCs w:val="24"/>
        </w:rPr>
        <w:tab/>
        <w:t>применить диагностику на основе критериев социальной адаптации детей старшего дошкольного возраста.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Цель исследования - изучить особенности сюжетно-ролевых игр как средства социальной адаптации старших дошкольников в современном обществе.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Задачи исследования:</w:t>
      </w:r>
    </w:p>
    <w:p w:rsidR="005947CE" w:rsidRPr="00F2129C" w:rsidRDefault="005947CE" w:rsidP="005947C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1)</w:t>
      </w:r>
      <w:r w:rsidRPr="00F2129C">
        <w:rPr>
          <w:rFonts w:ascii="Times New Roman" w:hAnsi="Times New Roman"/>
          <w:sz w:val="24"/>
          <w:szCs w:val="24"/>
        </w:rPr>
        <w:tab/>
        <w:t>сделать анализ психолого-педагогической и методической литературы по теме исследования;</w:t>
      </w:r>
    </w:p>
    <w:p w:rsidR="005947CE" w:rsidRPr="00F2129C" w:rsidRDefault="005947CE" w:rsidP="005947C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2)</w:t>
      </w:r>
      <w:r w:rsidRPr="00F2129C">
        <w:rPr>
          <w:rFonts w:ascii="Times New Roman" w:hAnsi="Times New Roman"/>
          <w:sz w:val="24"/>
          <w:szCs w:val="24"/>
        </w:rPr>
        <w:tab/>
        <w:t>выявить уровень социальной адаптации детей дошкольного возраста;</w:t>
      </w:r>
    </w:p>
    <w:p w:rsidR="005947CE" w:rsidRPr="00F2129C" w:rsidRDefault="005947CE" w:rsidP="005947C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3)</w:t>
      </w:r>
      <w:r w:rsidRPr="00F2129C">
        <w:rPr>
          <w:rFonts w:ascii="Times New Roman" w:hAnsi="Times New Roman"/>
          <w:sz w:val="24"/>
          <w:szCs w:val="24"/>
        </w:rPr>
        <w:tab/>
        <w:t>разработать систему сюжетно-ролевых игр, способствующую социальной адаптации дошкольников;</w:t>
      </w:r>
    </w:p>
    <w:p w:rsidR="005947CE" w:rsidRPr="00F2129C" w:rsidRDefault="005947CE" w:rsidP="005947C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3) разработать методические рекомендации для педагогов по обеспечению социальной адаптации дошкольников посредством сюжетно-ролевых игр.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Методы исследования: анализ теоретической литературы и программ воспитания и обучения дошкольников; педагогический эксперимент, педагогическая диагностика, тестирование, статистическая обработка результатов исследования.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 xml:space="preserve">Теоретической основой работы явились положения дошкольной педагогики и психологии об особой роли периода дошкольного детства в усвоении социальных навыков общения и поведения, раскрытые в трудах Л. И. </w:t>
      </w:r>
      <w:proofErr w:type="spellStart"/>
      <w:r w:rsidRPr="00F2129C">
        <w:rPr>
          <w:rFonts w:ascii="Times New Roman" w:hAnsi="Times New Roman"/>
          <w:sz w:val="24"/>
          <w:szCs w:val="24"/>
        </w:rPr>
        <w:t>Божович</w:t>
      </w:r>
      <w:proofErr w:type="spellEnd"/>
      <w:r w:rsidRPr="00F2129C">
        <w:rPr>
          <w:rFonts w:ascii="Times New Roman" w:hAnsi="Times New Roman"/>
          <w:sz w:val="24"/>
          <w:szCs w:val="24"/>
        </w:rPr>
        <w:t xml:space="preserve">, К. А. Быковой, Н. Ф. Виноградовой, Н. Ф. </w:t>
      </w:r>
      <w:proofErr w:type="spellStart"/>
      <w:r w:rsidRPr="00F2129C">
        <w:rPr>
          <w:rFonts w:ascii="Times New Roman" w:hAnsi="Times New Roman"/>
          <w:sz w:val="24"/>
          <w:szCs w:val="24"/>
        </w:rPr>
        <w:t>Головановой</w:t>
      </w:r>
      <w:proofErr w:type="spellEnd"/>
      <w:r w:rsidRPr="00F2129C">
        <w:rPr>
          <w:rFonts w:ascii="Times New Roman" w:hAnsi="Times New Roman"/>
          <w:sz w:val="24"/>
          <w:szCs w:val="24"/>
        </w:rPr>
        <w:t xml:space="preserve">, В. Н. Гурова, С. А. Козловой, Н. В. </w:t>
      </w:r>
      <w:proofErr w:type="spellStart"/>
      <w:r w:rsidRPr="00F2129C">
        <w:rPr>
          <w:rFonts w:ascii="Times New Roman" w:hAnsi="Times New Roman"/>
          <w:sz w:val="24"/>
          <w:szCs w:val="24"/>
        </w:rPr>
        <w:t>Краснощековой</w:t>
      </w:r>
      <w:proofErr w:type="spellEnd"/>
      <w:r w:rsidRPr="00F2129C">
        <w:rPr>
          <w:rFonts w:ascii="Times New Roman" w:hAnsi="Times New Roman"/>
          <w:sz w:val="24"/>
          <w:szCs w:val="24"/>
        </w:rPr>
        <w:t xml:space="preserve">, Т. А. Куликовой, И. Н. Курочкиной, М. И. Лисиной, Н. М. </w:t>
      </w:r>
      <w:proofErr w:type="spellStart"/>
      <w:r w:rsidRPr="00F2129C">
        <w:rPr>
          <w:rFonts w:ascii="Times New Roman" w:hAnsi="Times New Roman"/>
          <w:sz w:val="24"/>
          <w:szCs w:val="24"/>
        </w:rPr>
        <w:t>Сертаковой</w:t>
      </w:r>
      <w:proofErr w:type="spellEnd"/>
      <w:r w:rsidRPr="00F2129C">
        <w:rPr>
          <w:rFonts w:ascii="Times New Roman" w:hAnsi="Times New Roman"/>
          <w:sz w:val="24"/>
          <w:szCs w:val="24"/>
        </w:rPr>
        <w:t xml:space="preserve">, Т. А. Репиной, Г. </w:t>
      </w:r>
      <w:proofErr w:type="spellStart"/>
      <w:r w:rsidRPr="00F2129C">
        <w:rPr>
          <w:rFonts w:ascii="Times New Roman" w:hAnsi="Times New Roman"/>
          <w:sz w:val="24"/>
          <w:szCs w:val="24"/>
        </w:rPr>
        <w:t>АУрунтаевойидр.авторов</w:t>
      </w:r>
      <w:proofErr w:type="spellEnd"/>
      <w:r w:rsidRPr="00F2129C">
        <w:rPr>
          <w:rFonts w:ascii="Times New Roman" w:hAnsi="Times New Roman"/>
          <w:sz w:val="24"/>
          <w:szCs w:val="24"/>
        </w:rPr>
        <w:t>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 xml:space="preserve">Научная новизна и теоретическая значимость работы заключаются в том, что она раскрывает теоретическое обоснование </w:t>
      </w:r>
      <w:proofErr w:type="spellStart"/>
      <w:r w:rsidRPr="00F2129C">
        <w:rPr>
          <w:rFonts w:ascii="Times New Roman" w:hAnsi="Times New Roman"/>
          <w:sz w:val="24"/>
          <w:szCs w:val="24"/>
        </w:rPr>
        <w:t>психологопедагогических</w:t>
      </w:r>
      <w:proofErr w:type="spellEnd"/>
      <w:r w:rsidRPr="00F2129C">
        <w:rPr>
          <w:rFonts w:ascii="Times New Roman" w:hAnsi="Times New Roman"/>
          <w:sz w:val="24"/>
          <w:szCs w:val="24"/>
        </w:rPr>
        <w:t xml:space="preserve"> условий применения сюжетно-ролевых игр для социальной адаптации детей дошкольного возраста, выявляет особенности работы воспитателя в этом направлении и эффективные пути ее реализации.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Практическая значимость состоит в особенностях социальной адаптации дошкольников, разработке системы игровых занятий по данному направлению работы в ДОУ и возможности, использования материалов работы в практике обучения и воспитания дошкольников.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 xml:space="preserve">Экспериментальная база исследования - МБДОУ д/с №5 «Радуга» </w:t>
      </w:r>
      <w:proofErr w:type="spellStart"/>
      <w:r w:rsidRPr="00F2129C">
        <w:rPr>
          <w:rFonts w:ascii="Times New Roman" w:hAnsi="Times New Roman"/>
          <w:sz w:val="24"/>
          <w:szCs w:val="24"/>
        </w:rPr>
        <w:t>г.Якутск</w:t>
      </w:r>
      <w:proofErr w:type="spellEnd"/>
      <w:r w:rsidRPr="00F2129C">
        <w:rPr>
          <w:rFonts w:ascii="Times New Roman" w:hAnsi="Times New Roman"/>
          <w:sz w:val="24"/>
          <w:szCs w:val="24"/>
        </w:rPr>
        <w:t>.</w:t>
      </w:r>
    </w:p>
    <w:p w:rsidR="005947CE" w:rsidRPr="00F2129C" w:rsidRDefault="005947CE" w:rsidP="005947CE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29C">
        <w:rPr>
          <w:rFonts w:ascii="Times New Roman" w:hAnsi="Times New Roman"/>
          <w:sz w:val="24"/>
          <w:szCs w:val="24"/>
        </w:rPr>
        <w:t>Структура исследования - введение, две главы, заключение, список использованной литературы, приложение.</w:t>
      </w:r>
    </w:p>
    <w:p w:rsidR="005947CE" w:rsidRPr="00F2129C" w:rsidRDefault="005947CE" w:rsidP="005947CE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7CE" w:rsidRDefault="005947CE" w:rsidP="005947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6B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Перспективный план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кружковой </w:t>
      </w:r>
      <w:r w:rsidRPr="003B6BD0">
        <w:rPr>
          <w:rFonts w:ascii="Times New Roman" w:eastAsia="Times New Roman" w:hAnsi="Times New Roman"/>
          <w:b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боты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362"/>
        <w:gridCol w:w="2618"/>
        <w:gridCol w:w="3911"/>
      </w:tblGrid>
      <w:tr w:rsidR="005947CE" w:rsidRPr="00944B04" w:rsidTr="00975982">
        <w:trPr>
          <w:jc w:val="center"/>
        </w:trPr>
        <w:tc>
          <w:tcPr>
            <w:tcW w:w="1529" w:type="dxa"/>
            <w:shd w:val="clear" w:color="auto" w:fill="auto"/>
          </w:tcPr>
          <w:p w:rsidR="005947CE" w:rsidRPr="003D570B" w:rsidRDefault="005947CE" w:rsidP="00975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70B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46" w:type="dxa"/>
            <w:shd w:val="clear" w:color="auto" w:fill="auto"/>
          </w:tcPr>
          <w:p w:rsidR="005947CE" w:rsidRPr="003D570B" w:rsidRDefault="005947CE" w:rsidP="00975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70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НЕДЕЛИ</w:t>
            </w:r>
          </w:p>
        </w:tc>
        <w:tc>
          <w:tcPr>
            <w:tcW w:w="3068" w:type="dxa"/>
            <w:shd w:val="clear" w:color="auto" w:fill="auto"/>
          </w:tcPr>
          <w:p w:rsidR="005947CE" w:rsidRPr="003D570B" w:rsidRDefault="005947CE" w:rsidP="00975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70B">
              <w:rPr>
                <w:rFonts w:ascii="Times New Roman" w:hAnsi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681" w:type="dxa"/>
            <w:shd w:val="clear" w:color="auto" w:fill="auto"/>
          </w:tcPr>
          <w:p w:rsidR="005947CE" w:rsidRPr="003D570B" w:rsidRDefault="005947CE" w:rsidP="00975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570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 w:val="restart"/>
            <w:shd w:val="clear" w:color="auto" w:fill="auto"/>
            <w:textDirection w:val="btLr"/>
          </w:tcPr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«Семья</w:t>
            </w:r>
            <w:r w:rsidRPr="00944B04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1. Формировать умение реализовывать специфические ролевые </w:t>
            </w:r>
            <w:proofErr w:type="gramStart"/>
            <w:r w:rsidRPr="00944B04">
              <w:rPr>
                <w:rFonts w:ascii="Times New Roman" w:hAnsi="Times New Roman"/>
                <w:sz w:val="24"/>
                <w:szCs w:val="24"/>
              </w:rPr>
              <w:t>действия,  направленные</w:t>
            </w:r>
            <w:proofErr w:type="gramEnd"/>
            <w:r w:rsidRPr="00944B04">
              <w:rPr>
                <w:rFonts w:ascii="Times New Roman" w:hAnsi="Times New Roman"/>
                <w:sz w:val="24"/>
                <w:szCs w:val="24"/>
              </w:rPr>
              <w:t xml:space="preserve"> на партнёра-игрушку, развёртывать ролевой диалог, обращенный к игрушке.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2.Развивать игровой опыт ребёнка. В совместной игре с воспитателем передавать простой сюжет-цепочку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lastRenderedPageBreak/>
              <w:t>связанных по смыслу действий с игрушкой.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З.В процессе игры,  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2.Неделя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«Семья</w:t>
            </w:r>
            <w:r w:rsidRPr="00944B04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944B04">
              <w:rPr>
                <w:rFonts w:ascii="Times New Roman" w:hAnsi="Times New Roman"/>
                <w:sz w:val="24"/>
                <w:szCs w:val="24"/>
              </w:rPr>
              <w:t>Формировать  умение</w:t>
            </w:r>
            <w:proofErr w:type="gramEnd"/>
            <w:r w:rsidRPr="00944B04">
              <w:rPr>
                <w:rFonts w:ascii="Times New Roman" w:hAnsi="Times New Roman"/>
                <w:sz w:val="24"/>
                <w:szCs w:val="24"/>
              </w:rPr>
              <w:t xml:space="preserve"> реализовывать специфические ролевые действия, направленные на партнёра-игрушку, используя </w:t>
            </w:r>
            <w:proofErr w:type="spellStart"/>
            <w:r w:rsidRPr="00944B04">
              <w:rPr>
                <w:rFonts w:ascii="Times New Roman" w:hAnsi="Times New Roman"/>
                <w:sz w:val="24"/>
                <w:szCs w:val="24"/>
              </w:rPr>
              <w:t>взаимодополнительные</w:t>
            </w:r>
            <w:proofErr w:type="spellEnd"/>
            <w:r w:rsidRPr="00944B04">
              <w:rPr>
                <w:rFonts w:ascii="Times New Roman" w:hAnsi="Times New Roman"/>
                <w:sz w:val="24"/>
                <w:szCs w:val="24"/>
              </w:rPr>
              <w:t xml:space="preserve"> роли (мама-дочка, бабушка-внучка).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2.Развивать игровой опыт ребёнка. В совместной игре с воспитателем передать простой сюжет-цепочку связанных по смыслу действий с игрушкой.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3.Активизировать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3.Неделя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«Семья</w:t>
            </w:r>
            <w:r w:rsidRPr="00944B04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hAnsi="Times New Roman"/>
                <w:sz w:val="24"/>
                <w:szCs w:val="24"/>
              </w:rPr>
              <w:t>1 .Формировать</w:t>
            </w:r>
            <w:proofErr w:type="gramEnd"/>
            <w:r w:rsidRPr="00944B04">
              <w:rPr>
                <w:rFonts w:ascii="Times New Roman" w:hAnsi="Times New Roman"/>
                <w:sz w:val="24"/>
                <w:szCs w:val="24"/>
              </w:rPr>
              <w:t xml:space="preserve"> умение изменять свою роль в зависимости от развёртывающегося сюжета,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используя </w:t>
            </w:r>
            <w:proofErr w:type="spellStart"/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взаимодополнительные</w:t>
            </w:r>
            <w:proofErr w:type="spellEnd"/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роли (мама-дочка, папа-дочка,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бабушка-внучка).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2.Развивать умение выбирать </w:t>
            </w:r>
            <w:r w:rsidRPr="00944B0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роль.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3.Развивать игровой опыт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ребёнка, пробуждать интерес к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игровому общению со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4.В совместной игре с воспитателем принимать на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себя игровую роль и обогащать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её для партнёра.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5.В процессе игры активизировать речь детей.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4.Неделя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«Семья</w:t>
            </w:r>
            <w:r w:rsidRPr="00944B04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Формировать ролевое поведение, используя </w:t>
            </w:r>
            <w:proofErr w:type="spellStart"/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взаимодополнительные</w:t>
            </w:r>
            <w:proofErr w:type="spellEnd"/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роли, развивать ролевой диалог.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2.Развивать игровой опыт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ребёнка, пробуждать интерес к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игровому общению со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3.Уметь изменять в ходе игры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ролевое поведение в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зависимости от роли партнёра.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4.Активизировать речь детей.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 w:val="restart"/>
            <w:shd w:val="clear" w:color="auto" w:fill="auto"/>
            <w:textDirection w:val="btLr"/>
          </w:tcPr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«Магазин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овощной</w:t>
            </w:r>
            <w:r w:rsidRPr="00944B0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 .Помогать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формировать новые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возможности игрового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отражения мира.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2.Пробуждать интерес к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творческим проявлениям в игре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игровому общению со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3.Закрепить знание детей о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профессии продавца; развивать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 к трудовой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деятельности взрослых.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4.В процессе игры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активизировать речь детей.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«Магазин</w:t>
            </w:r>
            <w:r w:rsidRPr="00944B0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944B04">
              <w:rPr>
                <w:rFonts w:ascii="Times New Roman" w:hAnsi="Times New Roman"/>
                <w:spacing w:val="-6"/>
                <w:sz w:val="24"/>
                <w:szCs w:val="24"/>
              </w:rPr>
              <w:t>1 .Формировать</w:t>
            </w:r>
            <w:proofErr w:type="gramEnd"/>
            <w:r w:rsidRPr="00944B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умение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 xml:space="preserve">развёртывать парное ролевое </w:t>
            </w:r>
            <w:r w:rsidRPr="00944B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взаимодействие, элементарный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>ролевой диалог с партнёром-</w:t>
            </w:r>
            <w:r w:rsidRPr="00944B04">
              <w:rPr>
                <w:rFonts w:ascii="Times New Roman" w:hAnsi="Times New Roman"/>
                <w:spacing w:val="-2"/>
                <w:sz w:val="24"/>
                <w:szCs w:val="24"/>
              </w:rPr>
              <w:t>сверстником.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 xml:space="preserve">2.В совместной игре с воспитателем формировать ролевое поведение, используя </w:t>
            </w:r>
            <w:proofErr w:type="spellStart"/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>взаимодополнительные</w:t>
            </w:r>
            <w:proofErr w:type="spellEnd"/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роли (продавец-покупатель).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З.В ходе игры вопросами,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 xml:space="preserve">репликами стараться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>максимально активизировать ролевую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«Магазин</w:t>
            </w:r>
            <w:r w:rsidRPr="00944B0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1.Формировать умение развёртывать парное ролевое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взаимодействие, элементарный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ролевой диалог с партнёром-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сверстником.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2.Пробуждать интерес к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игровому общению со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сверстниками; трудовой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деятельности взрослых; развивать наблюдательность.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3.Активизировать ролевую речь детей.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«Семья -магазин</w:t>
            </w:r>
            <w:r w:rsidRPr="00944B0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1 .Формировать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умение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изменять свою игровую роль в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зависимости от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развёртывающегося сюжета.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2.Развивать фантазию, умение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общаться со сверстниками. 3.Уметь развёртывать специфическое ролевое </w:t>
            </w:r>
            <w:r w:rsidRPr="00944B0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взаимодействие - ролевой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диалог.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4.Закрепить знание детей о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профессии продавца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 w:val="restart"/>
            <w:shd w:val="clear" w:color="auto" w:fill="auto"/>
            <w:textDirection w:val="btLr"/>
          </w:tcPr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«Шоферы</w:t>
            </w:r>
            <w:r w:rsidRPr="00944B0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»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1 .Формировать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умение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принимать и словесно обозначать игровую роль для </w:t>
            </w:r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партнёра.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2.Пробуждать интерес к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>игровому общению со сверстниками; помогать открывать новые возможности игрового отражения мира.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br/>
              <w:t xml:space="preserve">3.Втягивать детей в ролевое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 xml:space="preserve">взаимодействие (ролевой диалог), сводя к минимуму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>предметные игровые действия.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944B04">
              <w:rPr>
                <w:rFonts w:ascii="Times New Roman" w:hAnsi="Times New Roman"/>
                <w:sz w:val="24"/>
                <w:szCs w:val="24"/>
              </w:rPr>
              <w:t>4.Закрепить знание детей о труде шофера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«Шоферы</w:t>
            </w:r>
            <w:r w:rsidRPr="00944B0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»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1. Формировать умение детей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 xml:space="preserve">развёртывать ролевое </w:t>
            </w:r>
            <w:r w:rsidRPr="00944B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взаимодействие, элементарный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>ролевой диалог с партнёром-</w:t>
            </w:r>
            <w:r w:rsidRPr="00944B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сверстником.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2.Постепенно развивать </w:t>
            </w:r>
            <w:r w:rsidRPr="00944B04">
              <w:rPr>
                <w:rFonts w:ascii="Times New Roman" w:hAnsi="Times New Roman"/>
                <w:spacing w:val="-3"/>
                <w:sz w:val="24"/>
                <w:szCs w:val="24"/>
              </w:rPr>
              <w:t>игровой опыт каждого ребёнка.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3.Уметь обозначать свою роль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 xml:space="preserve">и общаться к партнёру, как к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носителю своей роли.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4.В процессе игры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активизировать ролевую речь </w:t>
            </w:r>
            <w:r w:rsidRPr="00944B04">
              <w:rPr>
                <w:rFonts w:ascii="Times New Roman" w:hAnsi="Times New Roman"/>
                <w:spacing w:val="-4"/>
                <w:sz w:val="24"/>
                <w:szCs w:val="24"/>
              </w:rPr>
              <w:t>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«Шоферы</w:t>
            </w:r>
            <w:r w:rsidRPr="00944B0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»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1. Формировать умение </w:t>
            </w:r>
            <w:r w:rsidRPr="00944B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изменять свою игровую роль в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 xml:space="preserve">зависимости от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развёртывающегося сюжета.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2.Развивать фантазию, умение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общаться со сверстниками.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3.Уметь обозначать свою роль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 xml:space="preserve">и общаться к партнёру, как к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носителю своей роли.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4.Активизировать ролевую </w:t>
            </w:r>
            <w:r w:rsidRPr="00944B04">
              <w:rPr>
                <w:rFonts w:ascii="Times New Roman" w:hAnsi="Times New Roman"/>
                <w:spacing w:val="-2"/>
                <w:sz w:val="24"/>
                <w:szCs w:val="24"/>
              </w:rPr>
              <w:t>речь детей.</w:t>
            </w:r>
          </w:p>
        </w:tc>
      </w:tr>
      <w:tr w:rsidR="005947CE" w:rsidRPr="00944B04" w:rsidTr="00975982">
        <w:trPr>
          <w:trHeight w:val="4526"/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«Магазин - шофер</w:t>
            </w:r>
            <w:r w:rsidRPr="00944B0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»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1.Формирование умения детей развёртывать ролевое </w:t>
            </w:r>
            <w:r w:rsidRPr="00944B04">
              <w:rPr>
                <w:rFonts w:ascii="Times New Roman" w:hAnsi="Times New Roman"/>
                <w:spacing w:val="-3"/>
                <w:sz w:val="24"/>
                <w:szCs w:val="24"/>
              </w:rPr>
              <w:t>взаимодействие, элементарный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ролевой диалог с партнёром-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сверстником.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2.У меть изменять свою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игровую роль в зависимости от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развёртывающегося сюжета.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3.Развивать игровой опыт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каждого ребёнка, помогать открывать новые возможности игрового отражения мира.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4.В процессе игры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активизировать ролевую речь </w:t>
            </w:r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детей.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5.Закрепить знание о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профессии шофёра, продавца.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 w:val="restart"/>
            <w:shd w:val="clear" w:color="auto" w:fill="auto"/>
            <w:textDirection w:val="btLr"/>
          </w:tcPr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1.Развивать игровой опыт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каждого ребёнка, помогать </w:t>
            </w:r>
            <w:r w:rsidRPr="00944B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открывать новые возможности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игрового отражения мира.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2.В совместной игре с воспитателем принимать на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>себя игровую роль и обозначать её для партнёра.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3.Закрепить знание детей о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 xml:space="preserve">труде работников д/с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(воспитатель, няня).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4.В процессе игры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>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1.Пробуждать интерес к творческим проявлениям в игре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к игровому общению со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2.Правильно называть себя в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игровой роли, называть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игровые действия, отвечать на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вопросы об игре.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3.Формировать умение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развёртывать парное ролевое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взаимодействие, элементарный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ролевой диалог с партнёром-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сверстником.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4.В ходе игры вопросами,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репликами стараться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максимально активизировать ролевую речь детей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4B04">
              <w:rPr>
                <w:rFonts w:ascii="Times New Roman" w:hAnsi="Times New Roman"/>
                <w:sz w:val="24"/>
                <w:szCs w:val="24"/>
              </w:rPr>
              <w:t>1 .Пробуждать</w:t>
            </w:r>
            <w:proofErr w:type="gramEnd"/>
            <w:r w:rsidRPr="00944B04">
              <w:rPr>
                <w:rFonts w:ascii="Times New Roman" w:hAnsi="Times New Roman"/>
                <w:sz w:val="24"/>
                <w:szCs w:val="24"/>
              </w:rPr>
              <w:t xml:space="preserve"> интерес к игровому общению со 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2.Формировать ролевое поведение, используя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4B04">
              <w:rPr>
                <w:rFonts w:ascii="Times New Roman" w:hAnsi="Times New Roman"/>
                <w:sz w:val="24"/>
                <w:szCs w:val="24"/>
              </w:rPr>
              <w:t>взаимодополнительные</w:t>
            </w:r>
            <w:proofErr w:type="spellEnd"/>
            <w:r w:rsidRPr="00944B04">
              <w:rPr>
                <w:rFonts w:ascii="Times New Roman" w:hAnsi="Times New Roman"/>
                <w:sz w:val="24"/>
                <w:szCs w:val="24"/>
              </w:rPr>
              <w:t xml:space="preserve"> роли, развивать ролевой диалог: (воспитатель-дети,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4B04">
              <w:rPr>
                <w:rFonts w:ascii="Times New Roman" w:hAnsi="Times New Roman"/>
                <w:sz w:val="24"/>
                <w:szCs w:val="24"/>
              </w:rPr>
              <w:t>дети,  воспитатель</w:t>
            </w:r>
            <w:proofErr w:type="gramEnd"/>
            <w:r w:rsidRPr="00944B04">
              <w:rPr>
                <w:rFonts w:ascii="Times New Roman" w:hAnsi="Times New Roman"/>
                <w:sz w:val="24"/>
                <w:szCs w:val="24"/>
              </w:rPr>
              <w:t>, няня)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3.Закрепить знание детей о профессии воспитателя, няни.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4.В процессе развёртывания игры активизировать речь детей.</w:t>
            </w:r>
          </w:p>
        </w:tc>
      </w:tr>
      <w:tr w:rsidR="005947CE" w:rsidRPr="00944B04" w:rsidTr="00975982">
        <w:trPr>
          <w:cantSplit/>
          <w:trHeight w:val="1134"/>
          <w:jc w:val="center"/>
        </w:trPr>
        <w:tc>
          <w:tcPr>
            <w:tcW w:w="1529" w:type="dxa"/>
            <w:shd w:val="clear" w:color="auto" w:fill="auto"/>
            <w:textDirection w:val="btLr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«Семья» (отразить труд продавца и воспитателя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4B04">
              <w:rPr>
                <w:rFonts w:ascii="Times New Roman" w:hAnsi="Times New Roman"/>
                <w:sz w:val="24"/>
                <w:szCs w:val="24"/>
              </w:rPr>
              <w:t>1 .Развивать</w:t>
            </w:r>
            <w:proofErr w:type="gramEnd"/>
            <w:r w:rsidRPr="00944B04">
              <w:rPr>
                <w:rFonts w:ascii="Times New Roman" w:hAnsi="Times New Roman"/>
                <w:sz w:val="24"/>
                <w:szCs w:val="24"/>
              </w:rPr>
              <w:t xml:space="preserve"> игровой опыт каждого ребёнка, помогать открывать новые возможности игрового отражения мира.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2. Уметь изменять свою игровую роль в зависимости от развёртывания сюжета.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3.Закрепить умение развёртывать ролевой диалог с партнёром как носителем другой роли (как продавец с покупателем).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4.В процессе развёртывания игры 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 w:val="restart"/>
            <w:shd w:val="clear" w:color="auto" w:fill="auto"/>
            <w:textDirection w:val="btLr"/>
          </w:tcPr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«Больница</w:t>
            </w:r>
            <w:r w:rsidRPr="00944B04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4B04">
              <w:rPr>
                <w:rFonts w:ascii="Times New Roman" w:hAnsi="Times New Roman"/>
                <w:sz w:val="24"/>
                <w:szCs w:val="24"/>
              </w:rPr>
              <w:t>1 .Развивать</w:t>
            </w:r>
            <w:proofErr w:type="gramEnd"/>
            <w:r w:rsidRPr="00944B04">
              <w:rPr>
                <w:rFonts w:ascii="Times New Roman" w:hAnsi="Times New Roman"/>
                <w:sz w:val="24"/>
                <w:szCs w:val="24"/>
              </w:rPr>
              <w:t xml:space="preserve"> игровой опыт детей, помогать открывать игровые возможности игрового отражения мира, пробуждать интерес к игровому общению со 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2.Дать элементарные знания детям о профессии врача.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З.В совместной игре с воспитателем принимать на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себя игровую роль и обозначать её для партнёра.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4.В процессе игры </w:t>
            </w:r>
            <w:r w:rsidRPr="00944B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активизировать ролевую речь </w:t>
            </w:r>
            <w:r w:rsidRPr="00944B04">
              <w:rPr>
                <w:rFonts w:ascii="Times New Roman" w:hAnsi="Times New Roman"/>
                <w:spacing w:val="-5"/>
                <w:sz w:val="24"/>
                <w:szCs w:val="24"/>
              </w:rPr>
              <w:t>детей;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«Больница</w:t>
            </w:r>
            <w:r w:rsidRPr="00944B04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1.Развитие игрового опыта ребёнка, побуждать интерес к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игровому общению со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2. У меть правильно называть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себя в игровой роли и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обращаться к партнёру как к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носителю другой игровой </w:t>
            </w:r>
            <w:r w:rsidRPr="00944B0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роли.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3.Развёртывать поведение,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ролевой диалог с партнёром-сверстником.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4.Втягивать детей в ролевое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взаимодействие (ролевой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диалог), сводя к минимуму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предметные действия.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5.В процессе игры 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«Больница</w:t>
            </w:r>
            <w:r w:rsidRPr="00944B04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1.Развивать игровой опыт ребёнка пробуждать игровой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интерес со сверстниками.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2.Принять на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себя(воспитатель) подходящую </w:t>
            </w:r>
            <w:proofErr w:type="spellStart"/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допольнительную</w:t>
            </w:r>
            <w:proofErr w:type="spellEnd"/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роль, переводя игру в плоскость ролевого диалога: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(больной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(ребёнок)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врач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мама-воспитатель звонит врачу).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3.Формировать умение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br/>
              <w:t>изменять свою роль в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br/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зависимости от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развёртывающегося сюжета.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br/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4.В процессе игры активизировать речь детей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«Магазин</w:t>
            </w:r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»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(отразить труд шофера</w:t>
            </w:r>
            <w:r w:rsidRPr="00944B0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).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1.развивать игровой опыт каждого ребёнка, помогать </w:t>
            </w:r>
            <w:r w:rsidRPr="00944B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открывать новые возможности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игрового отображения мира.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2.Формировать умение детей </w:t>
            </w:r>
            <w:r w:rsidRPr="00944B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реализовывать специфические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ролевые действия.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3.Развёртывать парное ролевое взаимодействие; </w:t>
            </w:r>
            <w:r w:rsidRPr="00944B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элементарный ролевой диалог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>с партнёром-сверстником.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 xml:space="preserve">4.В процессе игры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>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 w:val="restart"/>
            <w:shd w:val="clear" w:color="auto" w:fill="auto"/>
            <w:textDirection w:val="btLr"/>
          </w:tcPr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  <w:t>«Парикмахерская</w:t>
            </w:r>
            <w:r w:rsidRPr="00944B04">
              <w:rPr>
                <w:rFonts w:ascii="Times New Roman" w:hAnsi="Times New Roman"/>
                <w:spacing w:val="-18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 .Развивать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игровой опыт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каждого ребёнка, помогать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открывать новые возможности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игрового отображения мира.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2.Дать детям элементарные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знания о профессии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парикмахера.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З.В совместной игре с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воспитателем принимать на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себя игровую роль и обозначать её для партнёра.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4.В процессе игры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  <w:t>«Парикмахерская</w:t>
            </w:r>
            <w:r w:rsidRPr="00944B04">
              <w:rPr>
                <w:rFonts w:ascii="Times New Roman" w:hAnsi="Times New Roman"/>
                <w:spacing w:val="-18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 .Развивать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игровой опыт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каждого ребёнка, пробуждать интерес к игровому общению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со 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44B0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2. У меть правильно называть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себя в игровой роли и обращаться к партнёру, как к носителю другой игровой </w:t>
            </w:r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роли.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3.Развёртывать ролевое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поведение и ролевой диалог с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партнёрами сверстниками.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4.В процессе игры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  <w:t>«Парикмахерская</w:t>
            </w:r>
            <w:r w:rsidRPr="00944B04">
              <w:rPr>
                <w:rFonts w:ascii="Times New Roman" w:hAnsi="Times New Roman"/>
                <w:spacing w:val="-18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1.Развивать игровой опыт каждого ребёнка, пробуждать интерес к игровому общению со 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2.Формировать умение изменять свою роль в зависимости от развёртывающегося сюжета.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3.Взять на себя подходящую дополнительную роль, побуждать детей развёртывать элементарный ролевой диалог.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4.В процессе игры 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«Больница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(отразить труд врачей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4B04">
              <w:rPr>
                <w:rFonts w:ascii="Times New Roman" w:hAnsi="Times New Roman"/>
                <w:sz w:val="24"/>
                <w:szCs w:val="24"/>
              </w:rPr>
              <w:t>1 .Развивать</w:t>
            </w:r>
            <w:proofErr w:type="gramEnd"/>
            <w:r w:rsidRPr="00944B04">
              <w:rPr>
                <w:rFonts w:ascii="Times New Roman" w:hAnsi="Times New Roman"/>
                <w:sz w:val="24"/>
                <w:szCs w:val="24"/>
              </w:rPr>
              <w:t xml:space="preserve"> игровой опыт каждого ребёнка, пробуждать интерес к игровому общению со 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2.Формировать умение реализовывать специфические ролевые действия.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3.Развёртывать парное </w:t>
            </w:r>
            <w:proofErr w:type="gramStart"/>
            <w:r w:rsidRPr="00944B04">
              <w:rPr>
                <w:rFonts w:ascii="Times New Roman" w:hAnsi="Times New Roman"/>
                <w:sz w:val="24"/>
                <w:szCs w:val="24"/>
              </w:rPr>
              <w:t>ролевое  взаимодействие</w:t>
            </w:r>
            <w:proofErr w:type="gramEnd"/>
            <w:r w:rsidRPr="00944B04">
              <w:rPr>
                <w:rFonts w:ascii="Times New Roman" w:hAnsi="Times New Roman"/>
                <w:sz w:val="24"/>
                <w:szCs w:val="24"/>
              </w:rPr>
              <w:t>, элементарный ролевой диалог с партнёрами-сверстниками.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4.Закрепить знание о профессии парикмахера, шофёра.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5.В процессе игры 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 w:val="restart"/>
            <w:shd w:val="clear" w:color="auto" w:fill="auto"/>
            <w:textDirection w:val="btLr"/>
          </w:tcPr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«Моряки</w:t>
            </w:r>
            <w:r w:rsidRPr="00944B04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4B04">
              <w:rPr>
                <w:rFonts w:ascii="Times New Roman" w:hAnsi="Times New Roman"/>
                <w:sz w:val="24"/>
                <w:szCs w:val="24"/>
              </w:rPr>
              <w:t>1 .Развёртывать</w:t>
            </w:r>
            <w:proofErr w:type="gramEnd"/>
            <w:r w:rsidRPr="00944B04">
              <w:rPr>
                <w:rFonts w:ascii="Times New Roman" w:hAnsi="Times New Roman"/>
                <w:sz w:val="24"/>
                <w:szCs w:val="24"/>
              </w:rPr>
              <w:t xml:space="preserve"> игровой опыт каждого ребёнка, помогать открывать новые возможности игрового отображения жизни.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2.В совместной игре с воспитателем принимать на себя игровую роль и обозначать её для партнёра.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3.Дать элементарное представление о труде моряков.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4.В процессе игры 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«Моряки</w:t>
            </w:r>
            <w:r w:rsidRPr="00944B04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hAnsi="Times New Roman"/>
                <w:spacing w:val="-6"/>
                <w:sz w:val="24"/>
                <w:szCs w:val="24"/>
              </w:rPr>
              <w:t>1 .Развивать</w:t>
            </w:r>
            <w:proofErr w:type="gramEnd"/>
            <w:r w:rsidRPr="00944B0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игровой опыт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каждого ребёнка, пробуждать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игровой интерес к игровому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общению со 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2.Уметь правильно называть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себя в игровой роли и обращаться к партнёру как к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носителю другой игровой </w:t>
            </w:r>
            <w:r w:rsidRPr="00944B04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>роли.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3.Развёртывать специфическое ролевое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взаимодействие-ролевой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диалог.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4.Уметь изменять в ходе игры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ролевое поведение в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зависимости от роли партнёра.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«Моряки</w:t>
            </w:r>
            <w:r w:rsidRPr="00944B04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 .Развивать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игровой опыт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каждого ребёнка, пробуждать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интерес к творческим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проявлениям в игре, игровому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общению со сверстниками.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2.Формировать умение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реализовывать специфические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ролевые действия,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развёртывать ролевой диалог с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партнёром-сверстником.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3.Закрепить знание о труде моряка, продавца.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4.В процессе игры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активизировать речь детей.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«Магазин хлебобулочных изделий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 .Развивать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игровой опыт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каждого ребёнка, пробуждать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интерес к игровому общению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со сверстниками.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2.Закрепить знание детей о </w:t>
            </w:r>
            <w:r w:rsidRPr="00944B04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работе продавца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«Хлебобулочных изделий».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3.Формировать умение развивать специфическое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ролевое поведение и развёртывание ролевого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диалога.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4.В процессе игры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 w:val="restart"/>
            <w:shd w:val="clear" w:color="auto" w:fill="auto"/>
            <w:textDirection w:val="btLr"/>
          </w:tcPr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«Магазин  игрушек</w:t>
            </w:r>
            <w:r w:rsidRPr="00944B04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 .Развивать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игровой опыт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каждого ребёнка, помогать открывать возможности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игрового отображения жизни.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2.Закрепить знание детей о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работе продавца.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У меть принимать и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обозначать игровую роль для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партнёра.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4.Развёртывать ролевое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взаимодействие и ролевой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 с партнёром-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сверстником.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«Семья</w:t>
            </w:r>
            <w:r w:rsidRPr="00944B04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 .Пробуждать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интерес к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игровому общению со сверстниками; трудовой деятельности взрослых в семье; развивать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наблюдательность.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2.Развивать умение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развёртывать парное ролевое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взаимодействие,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элементарный ролевой диалог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 партнёром-сверстником.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3. У меть изменять в ходе игры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ролевое поведение в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зависимости от роли партнёра.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4.В процессе развёртывания игры активизировать речь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«Больница-семья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 .Развёртывать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игровой опыт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каждого ребёнка, помогать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открывать новые возможности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игрового отражения мира,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пробуждать интерес к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игровому общению со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сверстниками.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2.Уметь правильно называть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br/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себя в игровой роли и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обращаться к партнёру как к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br/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носителю другой игровой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br/>
            </w:r>
            <w:r w:rsidRPr="00944B0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роли.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3.Втягивать детей в ролевое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(ролевой диалог), сводя к минимуму предметные игровые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действия.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4.В процессе игры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«Шофер</w:t>
            </w:r>
            <w:r w:rsidRPr="00944B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автобуса</w:t>
            </w:r>
            <w:r w:rsidRPr="00944B04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 .Пробуждать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интерес к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игровому общению со сверстниками; помогать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открывать новые возможности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игрового отражения мира.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2.Закрепить знание о труде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шофёра.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3.Уметь использовать </w:t>
            </w:r>
            <w:proofErr w:type="spellStart"/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взаимодополнительные</w:t>
            </w:r>
            <w:proofErr w:type="spellEnd"/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роли: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/ребёнок-пассажир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ребёнок-шофёр - </w:t>
            </w:r>
            <w:proofErr w:type="spellStart"/>
            <w:proofErr w:type="gramStart"/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допол.роль</w:t>
            </w:r>
            <w:proofErr w:type="spellEnd"/>
            <w:proofErr w:type="gramEnd"/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\ребёнок-кондуктор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4.Развивать ролевой диалог.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 w:val="restart"/>
            <w:shd w:val="clear" w:color="auto" w:fill="auto"/>
            <w:textDirection w:val="btLr"/>
          </w:tcPr>
          <w:p w:rsidR="005947CE" w:rsidRPr="00944B04" w:rsidRDefault="005947CE" w:rsidP="00975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«Шофер грузовой машины</w:t>
            </w:r>
            <w:r w:rsidRPr="00944B0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 .Развивать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игровой опыт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каждого ребёнка; пробуждать интерес к игровому общению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со сверстниками.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2.Закрепить знание детей о труде шофёра грузовой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машины.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3.Правильно называть себя в игровой роли, называть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игровые действия, отвечать на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вопросы об игре.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4.В ходе игры вопросами,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репликами стараться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максимально активизировать ролевую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«Детский сад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отразить труд мамы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944B04">
              <w:rPr>
                <w:rFonts w:ascii="Times New Roman" w:hAnsi="Times New Roman"/>
                <w:spacing w:val="-4"/>
                <w:sz w:val="24"/>
                <w:szCs w:val="24"/>
              </w:rPr>
              <w:t>1 .Пробуждать</w:t>
            </w:r>
            <w:proofErr w:type="gramEnd"/>
            <w:r w:rsidRPr="00944B0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интерес к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 xml:space="preserve">творческим проявлениям в </w:t>
            </w:r>
            <w:r w:rsidRPr="00944B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игре и игровому общению со </w:t>
            </w:r>
            <w:r w:rsidRPr="00944B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сверстниками.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2.Закрепить знание детей о работе воспитателя, няни.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3. У меть менять свою игровую </w:t>
            </w:r>
            <w:r w:rsidRPr="00944B04">
              <w:rPr>
                <w:rFonts w:ascii="Times New Roman" w:hAnsi="Times New Roman"/>
                <w:sz w:val="24"/>
                <w:szCs w:val="24"/>
              </w:rPr>
              <w:t xml:space="preserve">роль в зависимости от развёртывающегося сюжета (побыв мамой, стать при </w:t>
            </w:r>
            <w:r w:rsidRPr="00944B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необходимости няней, а затем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воспитателем).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hAnsi="Times New Roman"/>
                <w:sz w:val="24"/>
                <w:szCs w:val="24"/>
              </w:rPr>
              <w:t xml:space="preserve">4.В процессе игры </w:t>
            </w:r>
            <w:r w:rsidRPr="00944B04">
              <w:rPr>
                <w:rFonts w:ascii="Times New Roman" w:hAnsi="Times New Roman"/>
                <w:spacing w:val="-1"/>
                <w:sz w:val="24"/>
                <w:szCs w:val="24"/>
              </w:rPr>
              <w:t>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«Детский сад» (отразить труд воспитателя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 .Развивать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игровой опыт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каждого ребёнка, помогать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открывать новые возможности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игрового отражения мира.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2.Уметь принять на себя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игровую роль и обозначить её для партнёра.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3.Изменять в ходе игры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ролевое поведение в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зависимости от роли партнёра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(воспитатель по-разному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взаимодействует и разговаривает с ребёнком и с </w:t>
            </w:r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врачом).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4.Активизировать речь детей.</w:t>
            </w:r>
          </w:p>
        </w:tc>
      </w:tr>
      <w:tr w:rsidR="005947CE" w:rsidRPr="00944B04" w:rsidTr="00975982">
        <w:trPr>
          <w:jc w:val="center"/>
        </w:trPr>
        <w:tc>
          <w:tcPr>
            <w:tcW w:w="1529" w:type="dxa"/>
            <w:vMerge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4.Неделя</w:t>
            </w:r>
          </w:p>
        </w:tc>
        <w:tc>
          <w:tcPr>
            <w:tcW w:w="3068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«Больница</w:t>
            </w:r>
            <w:r w:rsidRPr="00944B0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</w:tcPr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944B0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 .Развёртывать</w:t>
            </w:r>
            <w:proofErr w:type="gramEnd"/>
            <w:r w:rsidRPr="00944B0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игровой опыт 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каждого ребёнка.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2.Развёртывать ролевой диалог с партнёром-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сверстником. 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3.Изменять в ходе игры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ролевое поведение и ролевой диалог в зависимости от роли </w:t>
            </w:r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партнёра (врач </w:t>
            </w:r>
            <w:proofErr w:type="gramStart"/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разному</w:t>
            </w:r>
            <w:proofErr w:type="gramEnd"/>
            <w:r w:rsidRPr="00944B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4B04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взаимодействует с больным и </w:t>
            </w:r>
            <w:r w:rsidRPr="00944B0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медсестрой).</w:t>
            </w:r>
          </w:p>
          <w:p w:rsidR="005947CE" w:rsidRPr="00944B04" w:rsidRDefault="005947CE" w:rsidP="00975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4.В процессе игры вопросами,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br/>
              <w:t>репликами активизировать</w:t>
            </w:r>
            <w:r w:rsidRPr="00944B0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br/>
            </w:r>
            <w:r w:rsidRPr="00944B0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речь детей.</w:t>
            </w:r>
          </w:p>
        </w:tc>
      </w:tr>
    </w:tbl>
    <w:p w:rsidR="005947CE" w:rsidRDefault="005947CE" w:rsidP="005947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7FE" w:rsidRDefault="008C17FE">
      <w:bookmarkStart w:id="0" w:name="_GoBack"/>
      <w:bookmarkEnd w:id="0"/>
    </w:p>
    <w:sectPr w:rsidR="008C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DA9"/>
    <w:multiLevelType w:val="hybridMultilevel"/>
    <w:tmpl w:val="3EFA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FF6"/>
    <w:multiLevelType w:val="hybridMultilevel"/>
    <w:tmpl w:val="C868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64B6F"/>
    <w:multiLevelType w:val="hybridMultilevel"/>
    <w:tmpl w:val="6FE8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0A27"/>
    <w:multiLevelType w:val="hybridMultilevel"/>
    <w:tmpl w:val="5FCC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BF"/>
    <w:rsid w:val="005138BF"/>
    <w:rsid w:val="005947CE"/>
    <w:rsid w:val="008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FA1787-150A-4B37-8ECB-2F310D45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47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947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3771</Words>
  <Characters>21501</Characters>
  <Application>Microsoft Office Word</Application>
  <DocSecurity>0</DocSecurity>
  <Lines>179</Lines>
  <Paragraphs>50</Paragraphs>
  <ScaleCrop>false</ScaleCrop>
  <Company>Krokoz™</Company>
  <LinksUpToDate>false</LinksUpToDate>
  <CharactersWithSpaces>25222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2019-04-24T06:12:00Z</dcterms:created>
  <dcterms:modified xsi:type="dcterms:W3CDTF">2019-04-24T06:14:00Z</dcterms:modified>
</cp:coreProperties>
</file>